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00" w:rsidRPr="00F91E00" w:rsidRDefault="00F91E00" w:rsidP="00F91E00">
      <w:pPr>
        <w:spacing w:after="0" w:line="240" w:lineRule="auto"/>
        <w:jc w:val="center"/>
        <w:rPr>
          <w:rFonts w:ascii="Times New Roman" w:hAnsi="Times New Roman" w:cs="Times New Roman"/>
          <w:sz w:val="28"/>
          <w:szCs w:val="28"/>
        </w:rPr>
      </w:pPr>
      <w:r>
        <w:rPr>
          <w:sz w:val="28"/>
          <w:szCs w:val="28"/>
        </w:rPr>
        <w:t>М</w:t>
      </w:r>
      <w:r w:rsidRPr="00F91E00">
        <w:rPr>
          <w:rFonts w:ascii="Times New Roman" w:hAnsi="Times New Roman" w:cs="Times New Roman"/>
          <w:sz w:val="28"/>
          <w:szCs w:val="28"/>
        </w:rPr>
        <w:t>униципальное бюджетное учреждение</w:t>
      </w:r>
    </w:p>
    <w:p w:rsidR="00F91E00" w:rsidRPr="00F91E00" w:rsidRDefault="00F91E00" w:rsidP="00F91E00">
      <w:pPr>
        <w:spacing w:after="0" w:line="240" w:lineRule="auto"/>
        <w:jc w:val="center"/>
        <w:rPr>
          <w:rFonts w:ascii="Times New Roman" w:hAnsi="Times New Roman" w:cs="Times New Roman"/>
          <w:sz w:val="28"/>
          <w:szCs w:val="28"/>
        </w:rPr>
      </w:pPr>
      <w:r w:rsidRPr="00F91E00">
        <w:rPr>
          <w:rFonts w:ascii="Times New Roman" w:hAnsi="Times New Roman" w:cs="Times New Roman"/>
          <w:sz w:val="28"/>
          <w:szCs w:val="28"/>
        </w:rPr>
        <w:t>дополнительного образования</w:t>
      </w:r>
    </w:p>
    <w:p w:rsidR="00F91E00" w:rsidRPr="00F91E00" w:rsidRDefault="00F91E00" w:rsidP="00F91E00">
      <w:pPr>
        <w:spacing w:after="0" w:line="240" w:lineRule="auto"/>
        <w:jc w:val="center"/>
        <w:rPr>
          <w:rFonts w:ascii="Times New Roman" w:hAnsi="Times New Roman" w:cs="Times New Roman"/>
          <w:sz w:val="28"/>
          <w:szCs w:val="28"/>
        </w:rPr>
      </w:pPr>
      <w:r w:rsidRPr="00F91E00">
        <w:rPr>
          <w:rFonts w:ascii="Times New Roman" w:hAnsi="Times New Roman" w:cs="Times New Roman"/>
          <w:sz w:val="28"/>
          <w:szCs w:val="28"/>
        </w:rPr>
        <w:t>«Районная детская школа искусств</w:t>
      </w:r>
    </w:p>
    <w:p w:rsidR="00F91E00" w:rsidRPr="00F91E00" w:rsidRDefault="00F91E00" w:rsidP="00F91E00">
      <w:pPr>
        <w:spacing w:after="0" w:line="240" w:lineRule="auto"/>
        <w:jc w:val="center"/>
        <w:rPr>
          <w:rFonts w:ascii="Times New Roman" w:hAnsi="Times New Roman" w:cs="Times New Roman"/>
          <w:sz w:val="28"/>
          <w:szCs w:val="28"/>
        </w:rPr>
      </w:pPr>
      <w:r w:rsidRPr="00F91E00">
        <w:rPr>
          <w:rFonts w:ascii="Times New Roman" w:hAnsi="Times New Roman" w:cs="Times New Roman"/>
          <w:sz w:val="28"/>
          <w:szCs w:val="28"/>
        </w:rPr>
        <w:t>«Фантазия» п</w:t>
      </w:r>
      <w:proofErr w:type="gramStart"/>
      <w:r w:rsidRPr="00F91E00">
        <w:rPr>
          <w:rFonts w:ascii="Times New Roman" w:hAnsi="Times New Roman" w:cs="Times New Roman"/>
          <w:sz w:val="28"/>
          <w:szCs w:val="28"/>
        </w:rPr>
        <w:t>.Р</w:t>
      </w:r>
      <w:proofErr w:type="gramEnd"/>
      <w:r w:rsidRPr="00F91E00">
        <w:rPr>
          <w:rFonts w:ascii="Times New Roman" w:hAnsi="Times New Roman" w:cs="Times New Roman"/>
          <w:sz w:val="28"/>
          <w:szCs w:val="28"/>
        </w:rPr>
        <w:t>одники</w:t>
      </w: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b/>
          <w:sz w:val="32"/>
          <w:szCs w:val="32"/>
        </w:rPr>
      </w:pPr>
      <w:r w:rsidRPr="00F91E00">
        <w:rPr>
          <w:rFonts w:ascii="Times New Roman" w:hAnsi="Times New Roman" w:cs="Times New Roman"/>
          <w:b/>
          <w:sz w:val="32"/>
          <w:szCs w:val="32"/>
        </w:rPr>
        <w:t>ДОПОЛНИТЕЛЬНЫЕ ПРЕПРОФЕССИОНАЛЬНЫЕ ОБЩЕОБРАЗОВАТЕЛЬНЫЕ ПРОГРАММЫ В ОБЛАСТИ ИЗОБРАЗИТЕЛЬНОГО ИСКУССТВА «ЖИВОПИСЬ»</w:t>
      </w:r>
    </w:p>
    <w:p w:rsidR="00F91E00" w:rsidRPr="00F91E00" w:rsidRDefault="00F91E00" w:rsidP="00F91E00">
      <w:pPr>
        <w:tabs>
          <w:tab w:val="left" w:pos="7537"/>
        </w:tabs>
        <w:spacing w:after="0" w:line="240" w:lineRule="auto"/>
        <w:rPr>
          <w:rFonts w:ascii="Times New Roman" w:hAnsi="Times New Roman" w:cs="Times New Roman"/>
          <w:b/>
          <w:sz w:val="28"/>
          <w:szCs w:val="28"/>
        </w:rPr>
      </w:pPr>
      <w:r w:rsidRPr="00F91E00">
        <w:rPr>
          <w:rFonts w:ascii="Times New Roman" w:hAnsi="Times New Roman" w:cs="Times New Roman"/>
          <w:b/>
          <w:sz w:val="28"/>
          <w:szCs w:val="28"/>
        </w:rPr>
        <w:tab/>
      </w:r>
    </w:p>
    <w:p w:rsidR="00F91E00" w:rsidRPr="00F91E00" w:rsidRDefault="00F91E00" w:rsidP="00F91E00">
      <w:pPr>
        <w:spacing w:after="0" w:line="240" w:lineRule="auto"/>
        <w:jc w:val="center"/>
        <w:rPr>
          <w:rFonts w:ascii="Times New Roman" w:hAnsi="Times New Roman" w:cs="Times New Roman"/>
          <w:b/>
          <w:sz w:val="28"/>
          <w:szCs w:val="28"/>
        </w:rPr>
      </w:pPr>
    </w:p>
    <w:p w:rsidR="00F91E00" w:rsidRPr="00F91E00" w:rsidRDefault="00F91E00" w:rsidP="00F91E00">
      <w:pPr>
        <w:spacing w:after="0" w:line="240" w:lineRule="auto"/>
        <w:jc w:val="center"/>
        <w:rPr>
          <w:rFonts w:ascii="Times New Roman" w:hAnsi="Times New Roman" w:cs="Times New Roman"/>
          <w:b/>
          <w:sz w:val="28"/>
          <w:szCs w:val="28"/>
        </w:rPr>
      </w:pPr>
    </w:p>
    <w:p w:rsidR="00F91E00" w:rsidRPr="00F91E00" w:rsidRDefault="00F91E00" w:rsidP="00F91E00">
      <w:pPr>
        <w:spacing w:after="0" w:line="240" w:lineRule="auto"/>
        <w:jc w:val="center"/>
        <w:rPr>
          <w:rFonts w:ascii="Times New Roman" w:hAnsi="Times New Roman" w:cs="Times New Roman"/>
          <w:b/>
          <w:sz w:val="28"/>
          <w:szCs w:val="28"/>
        </w:rPr>
      </w:pPr>
      <w:r w:rsidRPr="00F91E00">
        <w:rPr>
          <w:rFonts w:ascii="Times New Roman" w:hAnsi="Times New Roman" w:cs="Times New Roman"/>
          <w:b/>
          <w:sz w:val="28"/>
          <w:szCs w:val="28"/>
        </w:rPr>
        <w:t xml:space="preserve">Предметная область </w:t>
      </w:r>
    </w:p>
    <w:p w:rsidR="00F91E00" w:rsidRPr="00F91E00" w:rsidRDefault="00F91E00" w:rsidP="00F91E00">
      <w:pPr>
        <w:spacing w:after="0" w:line="240" w:lineRule="auto"/>
        <w:jc w:val="center"/>
        <w:rPr>
          <w:rFonts w:ascii="Times New Roman" w:hAnsi="Times New Roman" w:cs="Times New Roman"/>
          <w:b/>
          <w:sz w:val="32"/>
          <w:szCs w:val="32"/>
        </w:rPr>
      </w:pPr>
      <w:r w:rsidRPr="00F91E00">
        <w:rPr>
          <w:rFonts w:ascii="Times New Roman" w:hAnsi="Times New Roman" w:cs="Times New Roman"/>
          <w:b/>
          <w:sz w:val="32"/>
          <w:szCs w:val="32"/>
        </w:rPr>
        <w:t>ПО.02.ИСТОРИЯ ИСКУССТВА</w:t>
      </w:r>
    </w:p>
    <w:p w:rsidR="00F91E00" w:rsidRPr="00F91E00" w:rsidRDefault="00F91E00" w:rsidP="00F91E00">
      <w:pPr>
        <w:spacing w:after="0" w:line="240" w:lineRule="auto"/>
        <w:jc w:val="center"/>
        <w:rPr>
          <w:rFonts w:ascii="Times New Roman" w:hAnsi="Times New Roman" w:cs="Times New Roman"/>
          <w:b/>
          <w:sz w:val="28"/>
          <w:szCs w:val="28"/>
        </w:rPr>
      </w:pPr>
    </w:p>
    <w:p w:rsidR="00F91E00" w:rsidRPr="00F91E00" w:rsidRDefault="00F91E00" w:rsidP="00F91E00">
      <w:pPr>
        <w:spacing w:after="0" w:line="240" w:lineRule="auto"/>
        <w:jc w:val="center"/>
        <w:rPr>
          <w:rFonts w:ascii="Times New Roman" w:hAnsi="Times New Roman" w:cs="Times New Roman"/>
          <w:b/>
          <w:sz w:val="28"/>
          <w:szCs w:val="28"/>
        </w:rPr>
      </w:pPr>
    </w:p>
    <w:p w:rsidR="00F91E00" w:rsidRPr="00F91E00" w:rsidRDefault="00F91E00" w:rsidP="00F91E00">
      <w:pPr>
        <w:spacing w:after="0" w:line="240" w:lineRule="auto"/>
        <w:jc w:val="center"/>
        <w:rPr>
          <w:rFonts w:ascii="Times New Roman" w:hAnsi="Times New Roman" w:cs="Times New Roman"/>
          <w:b/>
          <w:sz w:val="28"/>
          <w:szCs w:val="28"/>
        </w:rPr>
      </w:pPr>
    </w:p>
    <w:p w:rsidR="00F91E00" w:rsidRPr="00F91E00" w:rsidRDefault="00F91E00" w:rsidP="00F91E00">
      <w:pPr>
        <w:spacing w:after="0" w:line="240" w:lineRule="auto"/>
        <w:jc w:val="center"/>
        <w:rPr>
          <w:rFonts w:ascii="Times New Roman" w:hAnsi="Times New Roman" w:cs="Times New Roman"/>
          <w:b/>
          <w:sz w:val="32"/>
          <w:szCs w:val="32"/>
        </w:rPr>
      </w:pPr>
      <w:r w:rsidRPr="00F91E00">
        <w:rPr>
          <w:rFonts w:ascii="Times New Roman" w:hAnsi="Times New Roman" w:cs="Times New Roman"/>
          <w:b/>
          <w:sz w:val="32"/>
          <w:szCs w:val="32"/>
        </w:rPr>
        <w:t xml:space="preserve">ПРОГРАММА </w:t>
      </w:r>
    </w:p>
    <w:p w:rsidR="00F91E00" w:rsidRPr="00F91E00" w:rsidRDefault="00F91E00" w:rsidP="00F91E00">
      <w:pPr>
        <w:spacing w:after="0" w:line="240" w:lineRule="auto"/>
        <w:jc w:val="center"/>
        <w:rPr>
          <w:rFonts w:ascii="Times New Roman" w:hAnsi="Times New Roman" w:cs="Times New Roman"/>
          <w:b/>
          <w:sz w:val="28"/>
          <w:szCs w:val="28"/>
        </w:rPr>
      </w:pPr>
      <w:r w:rsidRPr="00F91E00">
        <w:rPr>
          <w:rFonts w:ascii="Times New Roman" w:hAnsi="Times New Roman" w:cs="Times New Roman"/>
          <w:b/>
          <w:sz w:val="28"/>
          <w:szCs w:val="28"/>
        </w:rPr>
        <w:t>по учебному предмету</w:t>
      </w:r>
    </w:p>
    <w:p w:rsidR="00F91E00" w:rsidRPr="00F91E00" w:rsidRDefault="00F91E00" w:rsidP="00747122">
      <w:pPr>
        <w:spacing w:after="0" w:line="240" w:lineRule="auto"/>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ПО.02.УП.02</w:t>
      </w:r>
      <w:r w:rsidRPr="00F91E00">
        <w:rPr>
          <w:rFonts w:ascii="Times New Roman" w:hAnsi="Times New Roman" w:cs="Times New Roman"/>
          <w:b/>
          <w:sz w:val="32"/>
          <w:szCs w:val="32"/>
        </w:rPr>
        <w:t>.</w:t>
      </w:r>
      <w:r>
        <w:rPr>
          <w:rFonts w:ascii="Times New Roman" w:hAnsi="Times New Roman" w:cs="Times New Roman"/>
          <w:b/>
          <w:sz w:val="32"/>
          <w:szCs w:val="32"/>
        </w:rPr>
        <w:t>ИСТОРИЯ ИЗОБРАЗИТЕЛЬНОГО ИСКУССТВА</w:t>
      </w:r>
    </w:p>
    <w:p w:rsidR="00F91E00" w:rsidRPr="00F91E00" w:rsidRDefault="00F91E00" w:rsidP="00F91E00">
      <w:pPr>
        <w:spacing w:after="0" w:line="240" w:lineRule="auto"/>
        <w:jc w:val="right"/>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p>
    <w:p w:rsidR="00F91E00" w:rsidRDefault="00F91E00" w:rsidP="00F91E00">
      <w:pPr>
        <w:spacing w:after="0" w:line="240" w:lineRule="auto"/>
        <w:rPr>
          <w:rFonts w:ascii="Times New Roman" w:hAnsi="Times New Roman" w:cs="Times New Roman"/>
          <w:sz w:val="28"/>
          <w:szCs w:val="28"/>
        </w:rPr>
      </w:pPr>
    </w:p>
    <w:p w:rsidR="00747122" w:rsidRDefault="00747122" w:rsidP="00F91E00">
      <w:pPr>
        <w:spacing w:after="0" w:line="240" w:lineRule="auto"/>
        <w:rPr>
          <w:rFonts w:ascii="Times New Roman" w:hAnsi="Times New Roman" w:cs="Times New Roman"/>
          <w:sz w:val="28"/>
          <w:szCs w:val="28"/>
        </w:rPr>
      </w:pPr>
    </w:p>
    <w:p w:rsidR="00747122" w:rsidRDefault="00747122" w:rsidP="00F91E00">
      <w:pPr>
        <w:spacing w:after="0" w:line="240" w:lineRule="auto"/>
        <w:rPr>
          <w:rFonts w:ascii="Times New Roman" w:hAnsi="Times New Roman" w:cs="Times New Roman"/>
          <w:sz w:val="28"/>
          <w:szCs w:val="28"/>
        </w:rPr>
      </w:pPr>
    </w:p>
    <w:p w:rsidR="00747122" w:rsidRPr="00F91E00" w:rsidRDefault="00747122" w:rsidP="00F91E00">
      <w:pPr>
        <w:spacing w:after="0" w:line="240" w:lineRule="auto"/>
        <w:rPr>
          <w:rFonts w:ascii="Times New Roman" w:hAnsi="Times New Roman" w:cs="Times New Roman"/>
          <w:sz w:val="28"/>
          <w:szCs w:val="28"/>
        </w:rPr>
      </w:pPr>
    </w:p>
    <w:p w:rsidR="00F91E00" w:rsidRPr="00F91E00" w:rsidRDefault="00F91E00" w:rsidP="00F91E00">
      <w:pPr>
        <w:spacing w:after="0" w:line="240" w:lineRule="auto"/>
        <w:jc w:val="center"/>
        <w:rPr>
          <w:rFonts w:ascii="Times New Roman" w:hAnsi="Times New Roman" w:cs="Times New Roman"/>
          <w:sz w:val="28"/>
          <w:szCs w:val="28"/>
        </w:rPr>
      </w:pPr>
      <w:r w:rsidRPr="00F91E00">
        <w:rPr>
          <w:rFonts w:ascii="Times New Roman" w:hAnsi="Times New Roman" w:cs="Times New Roman"/>
          <w:sz w:val="28"/>
          <w:szCs w:val="28"/>
        </w:rPr>
        <w:t>п</w:t>
      </w:r>
      <w:proofErr w:type="gramStart"/>
      <w:r w:rsidRPr="00F91E00">
        <w:rPr>
          <w:rFonts w:ascii="Times New Roman" w:hAnsi="Times New Roman" w:cs="Times New Roman"/>
          <w:sz w:val="28"/>
          <w:szCs w:val="28"/>
        </w:rPr>
        <w:t>.Р</w:t>
      </w:r>
      <w:proofErr w:type="gramEnd"/>
      <w:r w:rsidRPr="00F91E00">
        <w:rPr>
          <w:rFonts w:ascii="Times New Roman" w:hAnsi="Times New Roman" w:cs="Times New Roman"/>
          <w:sz w:val="28"/>
          <w:szCs w:val="28"/>
        </w:rPr>
        <w:t>одники 2022</w:t>
      </w:r>
    </w:p>
    <w:p w:rsidR="00F91E00" w:rsidRDefault="00F91E00" w:rsidP="00F91E00">
      <w:pPr>
        <w:jc w:val="both"/>
        <w:rPr>
          <w:sz w:val="28"/>
          <w:szCs w:val="28"/>
        </w:rPr>
      </w:pPr>
    </w:p>
    <w:p w:rsidR="00F9390B" w:rsidRDefault="00F9390B" w:rsidP="00F91E00">
      <w:pPr>
        <w:jc w:val="both"/>
        <w:rPr>
          <w:sz w:val="28"/>
          <w:szCs w:val="28"/>
        </w:rPr>
      </w:pPr>
    </w:p>
    <w:p w:rsidR="00F9390B" w:rsidRDefault="00F9390B" w:rsidP="00F91E00">
      <w:pPr>
        <w:jc w:val="both"/>
        <w:rPr>
          <w:sz w:val="28"/>
          <w:szCs w:val="28"/>
        </w:rPr>
      </w:pPr>
      <w:r w:rsidRPr="00F9390B">
        <w:rPr>
          <w:sz w:val="28"/>
          <w:szCs w:val="28"/>
        </w:rPr>
        <w:lastRenderedPageBreak/>
        <w:drawing>
          <wp:inline distT="0" distB="0" distL="0" distR="0">
            <wp:extent cx="5939790" cy="8401558"/>
            <wp:effectExtent l="19050" t="0" r="3810" b="0"/>
            <wp:docPr id="1" name="Рисунок 1" descr="C:\Users\User\Desktop\худож сканер\IMG_0004.jpg"/>
            <wp:cNvGraphicFramePr/>
            <a:graphic xmlns:a="http://schemas.openxmlformats.org/drawingml/2006/main">
              <a:graphicData uri="http://schemas.openxmlformats.org/drawingml/2006/picture">
                <pic:pic xmlns:pic="http://schemas.openxmlformats.org/drawingml/2006/picture">
                  <pic:nvPicPr>
                    <pic:cNvPr id="0" name="Picture 1" descr="C:\Users\User\Desktop\худож сканер\IMG_0004.jpg"/>
                    <pic:cNvPicPr>
                      <a:picLocks noChangeAspect="1" noChangeArrowheads="1"/>
                    </pic:cNvPicPr>
                  </pic:nvPicPr>
                  <pic:blipFill>
                    <a:blip r:embed="rId6" cstate="print"/>
                    <a:srcRect/>
                    <a:stretch>
                      <a:fillRect/>
                    </a:stretch>
                  </pic:blipFill>
                  <pic:spPr bwMode="auto">
                    <a:xfrm>
                      <a:off x="0" y="0"/>
                      <a:ext cx="5939790" cy="8401558"/>
                    </a:xfrm>
                    <a:prstGeom prst="rect">
                      <a:avLst/>
                    </a:prstGeom>
                    <a:noFill/>
                    <a:ln w="9525">
                      <a:noFill/>
                      <a:miter lim="800000"/>
                      <a:headEnd/>
                      <a:tailEnd/>
                    </a:ln>
                  </pic:spPr>
                </pic:pic>
              </a:graphicData>
            </a:graphic>
          </wp:inline>
        </w:drawing>
      </w:r>
    </w:p>
    <w:p w:rsidR="00F9390B" w:rsidRDefault="00F9390B" w:rsidP="00F91E00">
      <w:pPr>
        <w:jc w:val="both"/>
        <w:rPr>
          <w:sz w:val="28"/>
          <w:szCs w:val="28"/>
        </w:rPr>
      </w:pPr>
    </w:p>
    <w:p w:rsidR="00F9390B" w:rsidRDefault="00F9390B" w:rsidP="00F91E00">
      <w:pPr>
        <w:jc w:val="both"/>
        <w:rPr>
          <w:sz w:val="28"/>
          <w:szCs w:val="28"/>
        </w:rPr>
      </w:pPr>
    </w:p>
    <w:p w:rsidR="00376918" w:rsidRDefault="00376918" w:rsidP="007014C7">
      <w:pPr>
        <w:spacing w:after="0" w:line="240" w:lineRule="auto"/>
        <w:jc w:val="both"/>
        <w:rPr>
          <w:rFonts w:ascii="Times New Roman" w:hAnsi="Times New Roman" w:cs="Times New Roman"/>
          <w:sz w:val="24"/>
          <w:szCs w:val="24"/>
        </w:rPr>
      </w:pPr>
    </w:p>
    <w:p w:rsidR="0034364E" w:rsidRPr="00B007E1" w:rsidRDefault="0034364E" w:rsidP="0034364E">
      <w:pPr>
        <w:spacing w:after="0" w:line="240" w:lineRule="auto"/>
        <w:jc w:val="both"/>
        <w:rPr>
          <w:rFonts w:ascii="Times New Roman" w:hAnsi="Times New Roman" w:cs="Times New Roman"/>
          <w:b/>
          <w:sz w:val="28"/>
          <w:szCs w:val="28"/>
        </w:rPr>
      </w:pPr>
      <w:r w:rsidRPr="00B007E1">
        <w:rPr>
          <w:rFonts w:ascii="Times New Roman" w:hAnsi="Times New Roman" w:cs="Times New Roman"/>
          <w:b/>
          <w:sz w:val="28"/>
          <w:szCs w:val="28"/>
        </w:rPr>
        <w:lastRenderedPageBreak/>
        <w:t xml:space="preserve">Структура программы учебного предмета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B007E1" w:rsidRPr="00B007E1" w:rsidRDefault="0034364E" w:rsidP="0034364E">
      <w:pPr>
        <w:spacing w:after="0" w:line="240" w:lineRule="auto"/>
        <w:jc w:val="both"/>
        <w:rPr>
          <w:rFonts w:ascii="Times New Roman" w:hAnsi="Times New Roman" w:cs="Times New Roman"/>
          <w:b/>
          <w:sz w:val="24"/>
          <w:szCs w:val="24"/>
        </w:rPr>
      </w:pPr>
      <w:r w:rsidRPr="00B007E1">
        <w:rPr>
          <w:rFonts w:ascii="Times New Roman" w:hAnsi="Times New Roman" w:cs="Times New Roman"/>
          <w:b/>
          <w:sz w:val="24"/>
          <w:szCs w:val="24"/>
        </w:rPr>
        <w:t xml:space="preserve">I. Пояснительная записка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Характеристика учебного предмета, его место и роль в образовательном процессе</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Срок реализации учебного предмета</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Объем учебного времени, предусмотренный учебным планом образовательного учреждения на реализацию учебного предмета</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Сведения о затратах учебного времени и графике промежуточной аттестации</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Форма проведения учебных аудиторных занятий</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Цель и задачи учебного предмета</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Обоснование структуры программы учебного предмета</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Методы обучения</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Описание материально-технических условий реализации учебного предмета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B007E1" w:rsidRPr="00B007E1" w:rsidRDefault="0034364E" w:rsidP="0034364E">
      <w:pPr>
        <w:spacing w:after="0" w:line="240" w:lineRule="auto"/>
        <w:jc w:val="both"/>
        <w:rPr>
          <w:rFonts w:ascii="Times New Roman" w:hAnsi="Times New Roman" w:cs="Times New Roman"/>
          <w:b/>
          <w:sz w:val="24"/>
          <w:szCs w:val="24"/>
        </w:rPr>
      </w:pPr>
      <w:r w:rsidRPr="00B007E1">
        <w:rPr>
          <w:rFonts w:ascii="Times New Roman" w:hAnsi="Times New Roman" w:cs="Times New Roman"/>
          <w:b/>
          <w:sz w:val="24"/>
          <w:szCs w:val="24"/>
        </w:rPr>
        <w:t xml:space="preserve">II. Содержание учебного предмета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-Учебно-тематический план</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Содержание тем и разделов </w:t>
      </w:r>
    </w:p>
    <w:p w:rsidR="00B007E1" w:rsidRDefault="00B007E1" w:rsidP="0034364E">
      <w:pPr>
        <w:spacing w:after="0" w:line="240" w:lineRule="auto"/>
        <w:jc w:val="both"/>
        <w:rPr>
          <w:rFonts w:ascii="Times New Roman" w:hAnsi="Times New Roman" w:cs="Times New Roman"/>
          <w:sz w:val="24"/>
          <w:szCs w:val="24"/>
        </w:rPr>
      </w:pPr>
    </w:p>
    <w:p w:rsidR="00B007E1" w:rsidRPr="00B007E1" w:rsidRDefault="0034364E" w:rsidP="0034364E">
      <w:pPr>
        <w:spacing w:after="0" w:line="240" w:lineRule="auto"/>
        <w:jc w:val="both"/>
        <w:rPr>
          <w:rFonts w:ascii="Times New Roman" w:hAnsi="Times New Roman" w:cs="Times New Roman"/>
          <w:b/>
          <w:sz w:val="24"/>
          <w:szCs w:val="24"/>
        </w:rPr>
      </w:pPr>
      <w:r w:rsidRPr="00B007E1">
        <w:rPr>
          <w:rFonts w:ascii="Times New Roman" w:hAnsi="Times New Roman" w:cs="Times New Roman"/>
          <w:b/>
          <w:sz w:val="24"/>
          <w:szCs w:val="24"/>
        </w:rPr>
        <w:t xml:space="preserve">III. Требования к уровню подготовки </w:t>
      </w:r>
      <w:proofErr w:type="gramStart"/>
      <w:r w:rsidRPr="00B007E1">
        <w:rPr>
          <w:rFonts w:ascii="Times New Roman" w:hAnsi="Times New Roman" w:cs="Times New Roman"/>
          <w:b/>
          <w:sz w:val="24"/>
          <w:szCs w:val="24"/>
        </w:rPr>
        <w:t>обучающихся</w:t>
      </w:r>
      <w:proofErr w:type="gramEnd"/>
      <w:r w:rsidRPr="00B007E1">
        <w:rPr>
          <w:rFonts w:ascii="Times New Roman" w:hAnsi="Times New Roman" w:cs="Times New Roman"/>
          <w:b/>
          <w:sz w:val="24"/>
          <w:szCs w:val="24"/>
        </w:rPr>
        <w:t xml:space="preserve">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Требования к уровню подготовки на различных этапах обучения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B007E1" w:rsidRPr="00B007E1" w:rsidRDefault="0034364E" w:rsidP="0034364E">
      <w:pPr>
        <w:spacing w:after="0" w:line="240" w:lineRule="auto"/>
        <w:jc w:val="both"/>
        <w:rPr>
          <w:rFonts w:ascii="Times New Roman" w:hAnsi="Times New Roman" w:cs="Times New Roman"/>
          <w:b/>
          <w:sz w:val="24"/>
          <w:szCs w:val="24"/>
        </w:rPr>
      </w:pPr>
      <w:r w:rsidRPr="00B007E1">
        <w:rPr>
          <w:rFonts w:ascii="Times New Roman" w:hAnsi="Times New Roman" w:cs="Times New Roman"/>
          <w:b/>
          <w:sz w:val="24"/>
          <w:szCs w:val="24"/>
        </w:rPr>
        <w:t xml:space="preserve">IV. Формы и методы контроля, система оценок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Аттестация: цели, виды, форма, содержание;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Критерии оценки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34364E" w:rsidRPr="00B007E1" w:rsidRDefault="0034364E" w:rsidP="0034364E">
      <w:pPr>
        <w:spacing w:after="0" w:line="240" w:lineRule="auto"/>
        <w:jc w:val="both"/>
        <w:rPr>
          <w:rFonts w:ascii="Times New Roman" w:hAnsi="Times New Roman" w:cs="Times New Roman"/>
          <w:b/>
          <w:sz w:val="24"/>
          <w:szCs w:val="24"/>
        </w:rPr>
      </w:pPr>
      <w:r w:rsidRPr="00B007E1">
        <w:rPr>
          <w:rFonts w:ascii="Times New Roman" w:hAnsi="Times New Roman" w:cs="Times New Roman"/>
          <w:b/>
          <w:sz w:val="24"/>
          <w:szCs w:val="24"/>
        </w:rPr>
        <w:t xml:space="preserve">V. Методическое обеспечение учебного процесса    </w:t>
      </w:r>
    </w:p>
    <w:p w:rsidR="0034364E" w:rsidRP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B007E1" w:rsidRPr="00B007E1" w:rsidRDefault="0034364E" w:rsidP="0034364E">
      <w:pPr>
        <w:spacing w:after="0" w:line="240" w:lineRule="auto"/>
        <w:jc w:val="both"/>
        <w:rPr>
          <w:rFonts w:ascii="Times New Roman" w:hAnsi="Times New Roman" w:cs="Times New Roman"/>
          <w:sz w:val="24"/>
          <w:szCs w:val="24"/>
        </w:rPr>
      </w:pPr>
      <w:r w:rsidRPr="00B007E1">
        <w:rPr>
          <w:rFonts w:ascii="Times New Roman" w:hAnsi="Times New Roman" w:cs="Times New Roman"/>
          <w:b/>
          <w:sz w:val="24"/>
          <w:szCs w:val="24"/>
        </w:rPr>
        <w:t xml:space="preserve">VI. Список литературы и средств обучения    </w:t>
      </w:r>
      <w:r w:rsidRPr="00B007E1">
        <w:rPr>
          <w:rFonts w:ascii="Times New Roman" w:hAnsi="Times New Roman" w:cs="Times New Roman"/>
          <w:sz w:val="24"/>
          <w:szCs w:val="24"/>
        </w:rPr>
        <w:t xml:space="preserve">                                  </w:t>
      </w:r>
    </w:p>
    <w:p w:rsidR="00B007E1"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Список рекомендуемой учебной и методической литературы</w:t>
      </w:r>
      <w:r w:rsidR="00B007E1">
        <w:rPr>
          <w:rFonts w:ascii="Times New Roman" w:hAnsi="Times New Roman" w:cs="Times New Roman"/>
          <w:sz w:val="24"/>
          <w:szCs w:val="24"/>
        </w:rPr>
        <w:t>;</w:t>
      </w:r>
      <w:r w:rsidRPr="0034364E">
        <w:rPr>
          <w:rFonts w:ascii="Times New Roman" w:hAnsi="Times New Roman" w:cs="Times New Roman"/>
          <w:sz w:val="24"/>
          <w:szCs w:val="24"/>
        </w:rPr>
        <w:t xml:space="preserve"> </w:t>
      </w:r>
    </w:p>
    <w:p w:rsidR="0034364E" w:rsidRDefault="0034364E" w:rsidP="0034364E">
      <w:pPr>
        <w:spacing w:after="0" w:line="240" w:lineRule="auto"/>
        <w:jc w:val="both"/>
        <w:rPr>
          <w:rFonts w:ascii="Times New Roman" w:hAnsi="Times New Roman" w:cs="Times New Roman"/>
          <w:sz w:val="24"/>
          <w:szCs w:val="24"/>
        </w:rPr>
      </w:pPr>
      <w:r w:rsidRPr="0034364E">
        <w:rPr>
          <w:rFonts w:ascii="Times New Roman" w:hAnsi="Times New Roman" w:cs="Times New Roman"/>
          <w:sz w:val="24"/>
          <w:szCs w:val="24"/>
        </w:rPr>
        <w:t>- Перечень средств обучения</w:t>
      </w:r>
    </w:p>
    <w:p w:rsidR="0034364E" w:rsidRDefault="0034364E" w:rsidP="0034364E">
      <w:pPr>
        <w:spacing w:after="0" w:line="240" w:lineRule="auto"/>
        <w:jc w:val="both"/>
        <w:rPr>
          <w:rFonts w:ascii="Times New Roman" w:hAnsi="Times New Roman" w:cs="Times New Roman"/>
          <w:sz w:val="24"/>
          <w:szCs w:val="24"/>
        </w:rPr>
      </w:pPr>
    </w:p>
    <w:p w:rsidR="0034364E" w:rsidRDefault="0034364E" w:rsidP="0034364E">
      <w:pPr>
        <w:spacing w:after="0" w:line="240" w:lineRule="auto"/>
        <w:jc w:val="both"/>
        <w:rPr>
          <w:rFonts w:ascii="Times New Roman" w:hAnsi="Times New Roman" w:cs="Times New Roman"/>
          <w:sz w:val="24"/>
          <w:szCs w:val="24"/>
        </w:rPr>
      </w:pPr>
    </w:p>
    <w:p w:rsidR="0034364E" w:rsidRDefault="0034364E"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B007E1" w:rsidRDefault="00B007E1" w:rsidP="0034364E">
      <w:pPr>
        <w:spacing w:after="0" w:line="240" w:lineRule="auto"/>
        <w:jc w:val="both"/>
        <w:rPr>
          <w:rFonts w:ascii="Times New Roman" w:hAnsi="Times New Roman" w:cs="Times New Roman"/>
          <w:sz w:val="24"/>
          <w:szCs w:val="24"/>
        </w:rPr>
      </w:pPr>
    </w:p>
    <w:p w:rsidR="0034364E" w:rsidRPr="00552244" w:rsidRDefault="0034364E" w:rsidP="00AA5A84">
      <w:pPr>
        <w:spacing w:after="0" w:line="240" w:lineRule="auto"/>
        <w:ind w:firstLine="284"/>
        <w:jc w:val="both"/>
        <w:rPr>
          <w:rFonts w:ascii="Times New Roman" w:hAnsi="Times New Roman" w:cs="Times New Roman"/>
          <w:b/>
          <w:sz w:val="24"/>
          <w:szCs w:val="24"/>
        </w:rPr>
      </w:pPr>
      <w:r w:rsidRPr="00552244">
        <w:rPr>
          <w:rFonts w:ascii="Times New Roman" w:hAnsi="Times New Roman" w:cs="Times New Roman"/>
          <w:b/>
          <w:sz w:val="24"/>
          <w:szCs w:val="24"/>
        </w:rPr>
        <w:t xml:space="preserve">I. ПОЯСНИТЕЛЬНАЯ ЗАПИСКА </w:t>
      </w:r>
    </w:p>
    <w:p w:rsidR="0034364E" w:rsidRPr="0034364E" w:rsidRDefault="0034364E" w:rsidP="00AA5A84">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 </w:t>
      </w:r>
    </w:p>
    <w:p w:rsidR="0034364E" w:rsidRPr="00ED0075" w:rsidRDefault="0034364E" w:rsidP="00ED0075">
      <w:pPr>
        <w:spacing w:after="0" w:line="240" w:lineRule="auto"/>
        <w:ind w:firstLine="284"/>
        <w:jc w:val="both"/>
        <w:rPr>
          <w:rFonts w:ascii="Times New Roman" w:hAnsi="Times New Roman" w:cs="Times New Roman"/>
          <w:b/>
          <w:sz w:val="24"/>
          <w:szCs w:val="24"/>
        </w:rPr>
      </w:pPr>
      <w:r w:rsidRPr="00552244">
        <w:rPr>
          <w:rFonts w:ascii="Times New Roman" w:hAnsi="Times New Roman" w:cs="Times New Roman"/>
          <w:b/>
          <w:sz w:val="24"/>
          <w:szCs w:val="24"/>
        </w:rPr>
        <w:lastRenderedPageBreak/>
        <w:t xml:space="preserve">Характеристика учебного предмета,  его место и роль в образовательном процессе </w:t>
      </w:r>
    </w:p>
    <w:p w:rsidR="00C86BEA" w:rsidRDefault="0034364E" w:rsidP="00C86BEA">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 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w:t>
      </w:r>
      <w:proofErr w:type="spellStart"/>
      <w:r w:rsidRPr="0034364E">
        <w:rPr>
          <w:rFonts w:ascii="Times New Roman" w:hAnsi="Times New Roman" w:cs="Times New Roman"/>
          <w:sz w:val="24"/>
          <w:szCs w:val="24"/>
        </w:rPr>
        <w:t>предпрофессиональной</w:t>
      </w:r>
      <w:proofErr w:type="spellEnd"/>
      <w:r w:rsidRPr="0034364E">
        <w:rPr>
          <w:rFonts w:ascii="Times New Roman" w:hAnsi="Times New Roman" w:cs="Times New Roman"/>
          <w:sz w:val="24"/>
          <w:szCs w:val="24"/>
        </w:rPr>
        <w:t xml:space="preserve">  общеобразовательной  программе  в  области  изобразительного  искусства  «Живопись».  </w:t>
      </w:r>
    </w:p>
    <w:p w:rsidR="00C86BEA" w:rsidRDefault="0034364E" w:rsidP="00C86BEA">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C86BEA" w:rsidRDefault="0034364E" w:rsidP="00C86BEA">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34364E" w:rsidRPr="0034364E" w:rsidRDefault="0034364E" w:rsidP="002C3A13">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 </w:t>
      </w:r>
    </w:p>
    <w:p w:rsidR="00C86BEA" w:rsidRPr="00C86BEA" w:rsidRDefault="0034364E" w:rsidP="00376918">
      <w:pPr>
        <w:spacing w:after="0" w:line="240" w:lineRule="auto"/>
        <w:ind w:firstLine="284"/>
        <w:jc w:val="both"/>
        <w:rPr>
          <w:rFonts w:ascii="Times New Roman" w:hAnsi="Times New Roman" w:cs="Times New Roman"/>
          <w:b/>
          <w:sz w:val="24"/>
          <w:szCs w:val="24"/>
        </w:rPr>
      </w:pPr>
      <w:r w:rsidRPr="00C86BEA">
        <w:rPr>
          <w:rFonts w:ascii="Times New Roman" w:hAnsi="Times New Roman" w:cs="Times New Roman"/>
          <w:b/>
          <w:sz w:val="24"/>
          <w:szCs w:val="24"/>
        </w:rPr>
        <w:t xml:space="preserve">Срок реализации учебного предмета </w:t>
      </w:r>
    </w:p>
    <w:p w:rsidR="0034364E" w:rsidRPr="0034364E" w:rsidRDefault="0034364E" w:rsidP="002C3A13">
      <w:pPr>
        <w:spacing w:after="0" w:line="240" w:lineRule="auto"/>
        <w:ind w:firstLine="284"/>
        <w:jc w:val="both"/>
        <w:rPr>
          <w:rFonts w:ascii="Times New Roman" w:hAnsi="Times New Roman" w:cs="Times New Roman"/>
          <w:sz w:val="24"/>
          <w:szCs w:val="24"/>
        </w:rPr>
      </w:pPr>
      <w:r w:rsidRPr="0034364E">
        <w:rPr>
          <w:rFonts w:ascii="Times New Roman" w:hAnsi="Times New Roman" w:cs="Times New Roman"/>
          <w:sz w:val="24"/>
          <w:szCs w:val="24"/>
        </w:rPr>
        <w:t xml:space="preserve">При реализации программы  «Живопись» со сроком обучения 5  лет, предмет «История изобразительного искусства»  реализуется 4 года, со 2 по 5 класс. </w:t>
      </w:r>
    </w:p>
    <w:p w:rsidR="000E46A5" w:rsidRDefault="0034364E" w:rsidP="000E46A5">
      <w:pPr>
        <w:spacing w:after="0" w:line="240" w:lineRule="auto"/>
        <w:ind w:firstLine="284"/>
        <w:jc w:val="both"/>
        <w:rPr>
          <w:rFonts w:ascii="Times New Roman" w:hAnsi="Times New Roman" w:cs="Times New Roman"/>
          <w:sz w:val="24"/>
          <w:szCs w:val="24"/>
        </w:rPr>
      </w:pPr>
      <w:r w:rsidRPr="000E46A5">
        <w:rPr>
          <w:rFonts w:ascii="Times New Roman" w:hAnsi="Times New Roman" w:cs="Times New Roman"/>
          <w:b/>
          <w:sz w:val="24"/>
          <w:szCs w:val="24"/>
        </w:rPr>
        <w:t>Объем учебного времени, предусмотренный учебным планом образовательного учреждения на реализацию учебного предмета</w:t>
      </w:r>
      <w:r w:rsidRPr="0034364E">
        <w:rPr>
          <w:rFonts w:ascii="Times New Roman" w:hAnsi="Times New Roman" w:cs="Times New Roman"/>
          <w:sz w:val="24"/>
          <w:szCs w:val="24"/>
        </w:rPr>
        <w:t xml:space="preserve"> </w:t>
      </w:r>
    </w:p>
    <w:p w:rsidR="0034364E" w:rsidRPr="000E46A5" w:rsidRDefault="0034364E" w:rsidP="000E46A5">
      <w:pPr>
        <w:spacing w:after="0" w:line="240" w:lineRule="auto"/>
        <w:ind w:firstLine="284"/>
        <w:jc w:val="both"/>
        <w:rPr>
          <w:rFonts w:ascii="Times New Roman" w:hAnsi="Times New Roman" w:cs="Times New Roman"/>
          <w:b/>
          <w:sz w:val="24"/>
          <w:szCs w:val="24"/>
        </w:rPr>
      </w:pPr>
      <w:r w:rsidRPr="0034364E">
        <w:rPr>
          <w:rFonts w:ascii="Times New Roman" w:hAnsi="Times New Roman" w:cs="Times New Roman"/>
          <w:sz w:val="24"/>
          <w:szCs w:val="24"/>
        </w:rPr>
        <w:t xml:space="preserve">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w:t>
      </w:r>
    </w:p>
    <w:p w:rsidR="00EE4A70" w:rsidRPr="002C3A13" w:rsidRDefault="00EE4A70" w:rsidP="002C3A13">
      <w:pPr>
        <w:spacing w:after="0" w:line="240" w:lineRule="auto"/>
        <w:ind w:firstLine="284"/>
        <w:jc w:val="both"/>
        <w:rPr>
          <w:rFonts w:ascii="Times New Roman" w:hAnsi="Times New Roman" w:cs="Times New Roman"/>
          <w:b/>
          <w:sz w:val="24"/>
          <w:szCs w:val="24"/>
        </w:rPr>
      </w:pPr>
      <w:r w:rsidRPr="00D17D3D">
        <w:rPr>
          <w:rFonts w:ascii="Times New Roman" w:hAnsi="Times New Roman" w:cs="Times New Roman"/>
          <w:b/>
          <w:sz w:val="24"/>
          <w:szCs w:val="24"/>
        </w:rPr>
        <w:t xml:space="preserve">Сведения о затратах учебного времени и графике промежуточной и итоговой аттестации </w:t>
      </w:r>
    </w:p>
    <w:p w:rsidR="00EE4A70" w:rsidRDefault="00EE4A70" w:rsidP="00376918">
      <w:pPr>
        <w:spacing w:after="0" w:line="240" w:lineRule="auto"/>
        <w:ind w:firstLine="284"/>
        <w:jc w:val="both"/>
        <w:rPr>
          <w:rFonts w:ascii="Times New Roman" w:hAnsi="Times New Roman" w:cs="Times New Roman"/>
          <w:sz w:val="24"/>
          <w:szCs w:val="24"/>
        </w:rPr>
      </w:pPr>
      <w:r w:rsidRPr="00EE4A70">
        <w:rPr>
          <w:rFonts w:ascii="Times New Roman" w:hAnsi="Times New Roman" w:cs="Times New Roman"/>
          <w:sz w:val="24"/>
          <w:szCs w:val="24"/>
        </w:rPr>
        <w:t xml:space="preserve">Срок освоения образовательной программы «Живопись» 5 лет </w:t>
      </w:r>
    </w:p>
    <w:p w:rsidR="002C3A13" w:rsidRPr="00EE4A70" w:rsidRDefault="002C3A13" w:rsidP="00EE4A70">
      <w:pPr>
        <w:spacing w:after="0" w:line="240" w:lineRule="auto"/>
        <w:jc w:val="both"/>
        <w:rPr>
          <w:rFonts w:ascii="Times New Roman" w:hAnsi="Times New Roman" w:cs="Times New Roman"/>
          <w:sz w:val="24"/>
          <w:szCs w:val="24"/>
        </w:rPr>
      </w:pPr>
    </w:p>
    <w:tbl>
      <w:tblPr>
        <w:tblStyle w:val="a3"/>
        <w:tblW w:w="0" w:type="auto"/>
        <w:tblInd w:w="-530" w:type="dxa"/>
        <w:tblLook w:val="04A0"/>
      </w:tblPr>
      <w:tblGrid>
        <w:gridCol w:w="1983"/>
        <w:gridCol w:w="565"/>
        <w:gridCol w:w="566"/>
        <w:gridCol w:w="629"/>
        <w:gridCol w:w="775"/>
        <w:gridCol w:w="628"/>
        <w:gridCol w:w="775"/>
        <w:gridCol w:w="628"/>
        <w:gridCol w:w="775"/>
        <w:gridCol w:w="629"/>
        <w:gridCol w:w="1325"/>
        <w:gridCol w:w="823"/>
      </w:tblGrid>
      <w:tr w:rsidR="007142D1" w:rsidTr="002C3A13">
        <w:tc>
          <w:tcPr>
            <w:tcW w:w="1984" w:type="dxa"/>
          </w:tcPr>
          <w:p w:rsidR="007142D1" w:rsidRDefault="007142D1" w:rsidP="00ED0075">
            <w:pPr>
              <w:jc w:val="center"/>
              <w:rPr>
                <w:rFonts w:ascii="Times New Roman" w:hAnsi="Times New Roman" w:cs="Times New Roman"/>
                <w:sz w:val="24"/>
                <w:szCs w:val="24"/>
              </w:rPr>
            </w:pPr>
            <w:r>
              <w:rPr>
                <w:rFonts w:ascii="Times New Roman" w:hAnsi="Times New Roman" w:cs="Times New Roman"/>
                <w:sz w:val="24"/>
                <w:szCs w:val="24"/>
              </w:rPr>
              <w:t>Вид учебной работы</w:t>
            </w:r>
          </w:p>
        </w:tc>
        <w:tc>
          <w:tcPr>
            <w:tcW w:w="7286" w:type="dxa"/>
            <w:gridSpan w:val="10"/>
          </w:tcPr>
          <w:p w:rsidR="007142D1" w:rsidRDefault="007142D1" w:rsidP="007142D1">
            <w:pPr>
              <w:jc w:val="center"/>
              <w:rPr>
                <w:rFonts w:ascii="Times New Roman" w:hAnsi="Times New Roman" w:cs="Times New Roman"/>
                <w:sz w:val="24"/>
                <w:szCs w:val="24"/>
              </w:rPr>
            </w:pPr>
            <w:r>
              <w:rPr>
                <w:rFonts w:ascii="Times New Roman" w:hAnsi="Times New Roman" w:cs="Times New Roman"/>
                <w:sz w:val="24"/>
                <w:szCs w:val="24"/>
              </w:rPr>
              <w:t>Годы обучения</w:t>
            </w:r>
          </w:p>
        </w:tc>
        <w:tc>
          <w:tcPr>
            <w:tcW w:w="831"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Всего часов</w:t>
            </w:r>
          </w:p>
        </w:tc>
      </w:tr>
      <w:tr w:rsidR="002C3A13" w:rsidTr="002C3A13">
        <w:tc>
          <w:tcPr>
            <w:tcW w:w="1984" w:type="dxa"/>
          </w:tcPr>
          <w:p w:rsidR="007142D1" w:rsidRDefault="007142D1" w:rsidP="007014C7">
            <w:pPr>
              <w:jc w:val="both"/>
              <w:rPr>
                <w:rFonts w:ascii="Times New Roman" w:hAnsi="Times New Roman" w:cs="Times New Roman"/>
                <w:sz w:val="24"/>
                <w:szCs w:val="24"/>
              </w:rPr>
            </w:pPr>
          </w:p>
        </w:tc>
        <w:tc>
          <w:tcPr>
            <w:tcW w:w="1355" w:type="dxa"/>
            <w:gridSpan w:val="2"/>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1 год</w:t>
            </w:r>
          </w:p>
        </w:tc>
        <w:tc>
          <w:tcPr>
            <w:tcW w:w="1488" w:type="dxa"/>
            <w:gridSpan w:val="2"/>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 год</w:t>
            </w:r>
          </w:p>
        </w:tc>
        <w:tc>
          <w:tcPr>
            <w:tcW w:w="1487" w:type="dxa"/>
            <w:gridSpan w:val="2"/>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3 год</w:t>
            </w:r>
          </w:p>
        </w:tc>
        <w:tc>
          <w:tcPr>
            <w:tcW w:w="1477" w:type="dxa"/>
            <w:gridSpan w:val="2"/>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4 год</w:t>
            </w:r>
          </w:p>
        </w:tc>
        <w:tc>
          <w:tcPr>
            <w:tcW w:w="1479" w:type="dxa"/>
            <w:gridSpan w:val="2"/>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5 год</w:t>
            </w:r>
          </w:p>
        </w:tc>
        <w:tc>
          <w:tcPr>
            <w:tcW w:w="831" w:type="dxa"/>
          </w:tcPr>
          <w:p w:rsidR="007142D1" w:rsidRDefault="007142D1" w:rsidP="007014C7">
            <w:pPr>
              <w:jc w:val="both"/>
              <w:rPr>
                <w:rFonts w:ascii="Times New Roman" w:hAnsi="Times New Roman" w:cs="Times New Roman"/>
                <w:sz w:val="24"/>
                <w:szCs w:val="24"/>
              </w:rPr>
            </w:pPr>
          </w:p>
        </w:tc>
      </w:tr>
      <w:tr w:rsidR="002C3A13" w:rsidTr="002C3A13">
        <w:tc>
          <w:tcPr>
            <w:tcW w:w="1984"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Полугодия</w:t>
            </w:r>
          </w:p>
        </w:tc>
        <w:tc>
          <w:tcPr>
            <w:tcW w:w="677"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1</w:t>
            </w:r>
          </w:p>
        </w:tc>
        <w:tc>
          <w:tcPr>
            <w:tcW w:w="678"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w:t>
            </w:r>
          </w:p>
        </w:tc>
        <w:tc>
          <w:tcPr>
            <w:tcW w:w="713"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4</w:t>
            </w:r>
          </w:p>
        </w:tc>
        <w:tc>
          <w:tcPr>
            <w:tcW w:w="712"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6</w:t>
            </w:r>
          </w:p>
        </w:tc>
        <w:tc>
          <w:tcPr>
            <w:tcW w:w="712"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7</w:t>
            </w:r>
          </w:p>
        </w:tc>
        <w:tc>
          <w:tcPr>
            <w:tcW w:w="76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8</w:t>
            </w:r>
          </w:p>
        </w:tc>
        <w:tc>
          <w:tcPr>
            <w:tcW w:w="713"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9</w:t>
            </w:r>
          </w:p>
        </w:tc>
        <w:tc>
          <w:tcPr>
            <w:tcW w:w="766"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10</w:t>
            </w:r>
          </w:p>
        </w:tc>
        <w:tc>
          <w:tcPr>
            <w:tcW w:w="831" w:type="dxa"/>
          </w:tcPr>
          <w:p w:rsidR="007142D1" w:rsidRDefault="007142D1" w:rsidP="007014C7">
            <w:pPr>
              <w:jc w:val="both"/>
              <w:rPr>
                <w:rFonts w:ascii="Times New Roman" w:hAnsi="Times New Roman" w:cs="Times New Roman"/>
                <w:sz w:val="24"/>
                <w:szCs w:val="24"/>
              </w:rPr>
            </w:pPr>
          </w:p>
        </w:tc>
      </w:tr>
      <w:tr w:rsidR="002C3A13" w:rsidTr="002C3A13">
        <w:tc>
          <w:tcPr>
            <w:tcW w:w="1984"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Аудиторные занятия</w:t>
            </w:r>
          </w:p>
        </w:tc>
        <w:tc>
          <w:tcPr>
            <w:tcW w:w="677" w:type="dxa"/>
          </w:tcPr>
          <w:p w:rsidR="007142D1" w:rsidRDefault="007142D1" w:rsidP="007014C7">
            <w:pPr>
              <w:jc w:val="both"/>
              <w:rPr>
                <w:rFonts w:ascii="Times New Roman" w:hAnsi="Times New Roman" w:cs="Times New Roman"/>
                <w:sz w:val="24"/>
                <w:szCs w:val="24"/>
              </w:rPr>
            </w:pPr>
          </w:p>
        </w:tc>
        <w:tc>
          <w:tcPr>
            <w:tcW w:w="678" w:type="dxa"/>
          </w:tcPr>
          <w:p w:rsidR="007142D1" w:rsidRDefault="007142D1" w:rsidP="007014C7">
            <w:pPr>
              <w:jc w:val="both"/>
              <w:rPr>
                <w:rFonts w:ascii="Times New Roman" w:hAnsi="Times New Roman" w:cs="Times New Roman"/>
                <w:sz w:val="24"/>
                <w:szCs w:val="24"/>
              </w:rPr>
            </w:pPr>
          </w:p>
        </w:tc>
        <w:tc>
          <w:tcPr>
            <w:tcW w:w="713"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24</w:t>
            </w:r>
          </w:p>
        </w:tc>
        <w:tc>
          <w:tcPr>
            <w:tcW w:w="77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25,5</w:t>
            </w:r>
          </w:p>
        </w:tc>
        <w:tc>
          <w:tcPr>
            <w:tcW w:w="712"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24</w:t>
            </w:r>
          </w:p>
        </w:tc>
        <w:tc>
          <w:tcPr>
            <w:tcW w:w="77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25,5</w:t>
            </w:r>
          </w:p>
        </w:tc>
        <w:tc>
          <w:tcPr>
            <w:tcW w:w="712"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24</w:t>
            </w:r>
          </w:p>
        </w:tc>
        <w:tc>
          <w:tcPr>
            <w:tcW w:w="765"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25,5</w:t>
            </w:r>
          </w:p>
        </w:tc>
        <w:tc>
          <w:tcPr>
            <w:tcW w:w="713"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24</w:t>
            </w:r>
          </w:p>
        </w:tc>
        <w:tc>
          <w:tcPr>
            <w:tcW w:w="766"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25,5</w:t>
            </w:r>
          </w:p>
        </w:tc>
        <w:tc>
          <w:tcPr>
            <w:tcW w:w="831"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198</w:t>
            </w:r>
          </w:p>
        </w:tc>
      </w:tr>
      <w:tr w:rsidR="002C3A13" w:rsidTr="002C3A13">
        <w:tc>
          <w:tcPr>
            <w:tcW w:w="1984"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677" w:type="dxa"/>
          </w:tcPr>
          <w:p w:rsidR="007142D1" w:rsidRDefault="007142D1" w:rsidP="007014C7">
            <w:pPr>
              <w:jc w:val="both"/>
              <w:rPr>
                <w:rFonts w:ascii="Times New Roman" w:hAnsi="Times New Roman" w:cs="Times New Roman"/>
                <w:sz w:val="24"/>
                <w:szCs w:val="24"/>
              </w:rPr>
            </w:pPr>
          </w:p>
        </w:tc>
        <w:tc>
          <w:tcPr>
            <w:tcW w:w="678" w:type="dxa"/>
          </w:tcPr>
          <w:p w:rsidR="007142D1" w:rsidRDefault="007142D1" w:rsidP="007014C7">
            <w:pPr>
              <w:jc w:val="both"/>
              <w:rPr>
                <w:rFonts w:ascii="Times New Roman" w:hAnsi="Times New Roman" w:cs="Times New Roman"/>
                <w:sz w:val="24"/>
                <w:szCs w:val="24"/>
              </w:rPr>
            </w:pPr>
          </w:p>
        </w:tc>
        <w:tc>
          <w:tcPr>
            <w:tcW w:w="713"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24</w:t>
            </w:r>
          </w:p>
        </w:tc>
        <w:tc>
          <w:tcPr>
            <w:tcW w:w="775"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25,5</w:t>
            </w:r>
          </w:p>
        </w:tc>
        <w:tc>
          <w:tcPr>
            <w:tcW w:w="712"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24</w:t>
            </w:r>
          </w:p>
        </w:tc>
        <w:tc>
          <w:tcPr>
            <w:tcW w:w="775"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25,5</w:t>
            </w:r>
          </w:p>
        </w:tc>
        <w:tc>
          <w:tcPr>
            <w:tcW w:w="712"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24</w:t>
            </w:r>
          </w:p>
        </w:tc>
        <w:tc>
          <w:tcPr>
            <w:tcW w:w="765"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25,5</w:t>
            </w:r>
          </w:p>
        </w:tc>
        <w:tc>
          <w:tcPr>
            <w:tcW w:w="713"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24</w:t>
            </w:r>
          </w:p>
        </w:tc>
        <w:tc>
          <w:tcPr>
            <w:tcW w:w="766"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25,5</w:t>
            </w:r>
          </w:p>
        </w:tc>
        <w:tc>
          <w:tcPr>
            <w:tcW w:w="831" w:type="dxa"/>
          </w:tcPr>
          <w:p w:rsidR="007142D1" w:rsidRDefault="007142D1" w:rsidP="007921DB">
            <w:pPr>
              <w:jc w:val="both"/>
              <w:rPr>
                <w:rFonts w:ascii="Times New Roman" w:hAnsi="Times New Roman" w:cs="Times New Roman"/>
                <w:sz w:val="24"/>
                <w:szCs w:val="24"/>
              </w:rPr>
            </w:pPr>
            <w:r>
              <w:rPr>
                <w:rFonts w:ascii="Times New Roman" w:hAnsi="Times New Roman" w:cs="Times New Roman"/>
                <w:sz w:val="24"/>
                <w:szCs w:val="24"/>
              </w:rPr>
              <w:t>198</w:t>
            </w:r>
          </w:p>
        </w:tc>
      </w:tr>
      <w:tr w:rsidR="002C3A13" w:rsidTr="002C3A13">
        <w:tc>
          <w:tcPr>
            <w:tcW w:w="1984" w:type="dxa"/>
          </w:tcPr>
          <w:p w:rsidR="007142D1" w:rsidRDefault="007142D1" w:rsidP="007014C7">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w:t>
            </w:r>
          </w:p>
        </w:tc>
        <w:tc>
          <w:tcPr>
            <w:tcW w:w="677" w:type="dxa"/>
          </w:tcPr>
          <w:p w:rsidR="007142D1" w:rsidRDefault="007142D1" w:rsidP="007014C7">
            <w:pPr>
              <w:jc w:val="both"/>
              <w:rPr>
                <w:rFonts w:ascii="Times New Roman" w:hAnsi="Times New Roman" w:cs="Times New Roman"/>
                <w:sz w:val="24"/>
                <w:szCs w:val="24"/>
              </w:rPr>
            </w:pPr>
          </w:p>
        </w:tc>
        <w:tc>
          <w:tcPr>
            <w:tcW w:w="678" w:type="dxa"/>
          </w:tcPr>
          <w:p w:rsidR="007142D1" w:rsidRDefault="007142D1" w:rsidP="007014C7">
            <w:pPr>
              <w:jc w:val="both"/>
              <w:rPr>
                <w:rFonts w:ascii="Times New Roman" w:hAnsi="Times New Roman" w:cs="Times New Roman"/>
                <w:sz w:val="24"/>
                <w:szCs w:val="24"/>
              </w:rPr>
            </w:pPr>
          </w:p>
        </w:tc>
        <w:tc>
          <w:tcPr>
            <w:tcW w:w="713"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48</w:t>
            </w:r>
          </w:p>
        </w:tc>
        <w:tc>
          <w:tcPr>
            <w:tcW w:w="775"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51</w:t>
            </w:r>
          </w:p>
        </w:tc>
        <w:tc>
          <w:tcPr>
            <w:tcW w:w="712"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48</w:t>
            </w:r>
          </w:p>
        </w:tc>
        <w:tc>
          <w:tcPr>
            <w:tcW w:w="775"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51</w:t>
            </w:r>
          </w:p>
        </w:tc>
        <w:tc>
          <w:tcPr>
            <w:tcW w:w="712"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48</w:t>
            </w:r>
          </w:p>
        </w:tc>
        <w:tc>
          <w:tcPr>
            <w:tcW w:w="765"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51</w:t>
            </w:r>
          </w:p>
        </w:tc>
        <w:tc>
          <w:tcPr>
            <w:tcW w:w="713"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48</w:t>
            </w:r>
          </w:p>
        </w:tc>
        <w:tc>
          <w:tcPr>
            <w:tcW w:w="766"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51</w:t>
            </w:r>
          </w:p>
        </w:tc>
        <w:tc>
          <w:tcPr>
            <w:tcW w:w="831" w:type="dxa"/>
          </w:tcPr>
          <w:p w:rsidR="007142D1" w:rsidRDefault="002D237C" w:rsidP="007014C7">
            <w:pPr>
              <w:jc w:val="both"/>
              <w:rPr>
                <w:rFonts w:ascii="Times New Roman" w:hAnsi="Times New Roman" w:cs="Times New Roman"/>
                <w:sz w:val="24"/>
                <w:szCs w:val="24"/>
              </w:rPr>
            </w:pPr>
            <w:r>
              <w:rPr>
                <w:rFonts w:ascii="Times New Roman" w:hAnsi="Times New Roman" w:cs="Times New Roman"/>
                <w:sz w:val="24"/>
                <w:szCs w:val="24"/>
              </w:rPr>
              <w:t>396</w:t>
            </w:r>
          </w:p>
        </w:tc>
      </w:tr>
      <w:tr w:rsidR="002C3A13" w:rsidTr="002C3A13">
        <w:tc>
          <w:tcPr>
            <w:tcW w:w="1984" w:type="dxa"/>
          </w:tcPr>
          <w:p w:rsidR="002C3A13" w:rsidRDefault="002C3A13" w:rsidP="002C3A13">
            <w:pPr>
              <w:rPr>
                <w:rFonts w:ascii="Times New Roman" w:hAnsi="Times New Roman" w:cs="Times New Roman"/>
                <w:sz w:val="24"/>
                <w:szCs w:val="24"/>
              </w:rPr>
            </w:pPr>
            <w:r>
              <w:rPr>
                <w:rFonts w:ascii="Times New Roman" w:hAnsi="Times New Roman" w:cs="Times New Roman"/>
                <w:sz w:val="24"/>
                <w:szCs w:val="24"/>
              </w:rPr>
              <w:t>Вид промежуточной и итоговой аттестации по полугодиям</w:t>
            </w:r>
          </w:p>
        </w:tc>
        <w:tc>
          <w:tcPr>
            <w:tcW w:w="677" w:type="dxa"/>
          </w:tcPr>
          <w:p w:rsidR="002C3A13" w:rsidRDefault="002C3A13" w:rsidP="007014C7">
            <w:pPr>
              <w:jc w:val="both"/>
              <w:rPr>
                <w:rFonts w:ascii="Times New Roman" w:hAnsi="Times New Roman" w:cs="Times New Roman"/>
                <w:sz w:val="24"/>
                <w:szCs w:val="24"/>
              </w:rPr>
            </w:pPr>
          </w:p>
        </w:tc>
        <w:tc>
          <w:tcPr>
            <w:tcW w:w="678" w:type="dxa"/>
          </w:tcPr>
          <w:p w:rsidR="002C3A13" w:rsidRDefault="002C3A13" w:rsidP="007014C7">
            <w:pPr>
              <w:jc w:val="both"/>
              <w:rPr>
                <w:rFonts w:ascii="Times New Roman" w:hAnsi="Times New Roman" w:cs="Times New Roman"/>
                <w:sz w:val="24"/>
                <w:szCs w:val="24"/>
              </w:rPr>
            </w:pPr>
          </w:p>
        </w:tc>
        <w:tc>
          <w:tcPr>
            <w:tcW w:w="713" w:type="dxa"/>
          </w:tcPr>
          <w:p w:rsidR="002C3A13" w:rsidRDefault="002C3A13" w:rsidP="007014C7">
            <w:pPr>
              <w:jc w:val="both"/>
              <w:rPr>
                <w:rFonts w:ascii="Times New Roman" w:hAnsi="Times New Roman" w:cs="Times New Roman"/>
                <w:sz w:val="24"/>
                <w:szCs w:val="24"/>
              </w:rPr>
            </w:pPr>
          </w:p>
        </w:tc>
        <w:tc>
          <w:tcPr>
            <w:tcW w:w="775" w:type="dxa"/>
          </w:tcPr>
          <w:p w:rsidR="002C3A13" w:rsidRDefault="002C3A13" w:rsidP="007014C7">
            <w:pPr>
              <w:jc w:val="both"/>
              <w:rPr>
                <w:rFonts w:ascii="Times New Roman" w:hAnsi="Times New Roman" w:cs="Times New Roman"/>
                <w:sz w:val="24"/>
                <w:szCs w:val="24"/>
              </w:rPr>
            </w:pPr>
            <w:r>
              <w:rPr>
                <w:rFonts w:ascii="Times New Roman" w:hAnsi="Times New Roman" w:cs="Times New Roman"/>
                <w:sz w:val="24"/>
                <w:szCs w:val="24"/>
              </w:rPr>
              <w:t>Зачет</w:t>
            </w:r>
          </w:p>
        </w:tc>
        <w:tc>
          <w:tcPr>
            <w:tcW w:w="712" w:type="dxa"/>
          </w:tcPr>
          <w:p w:rsidR="002C3A13" w:rsidRDefault="002C3A13" w:rsidP="007014C7">
            <w:pPr>
              <w:jc w:val="both"/>
              <w:rPr>
                <w:rFonts w:ascii="Times New Roman" w:hAnsi="Times New Roman" w:cs="Times New Roman"/>
                <w:sz w:val="24"/>
                <w:szCs w:val="24"/>
              </w:rPr>
            </w:pPr>
          </w:p>
        </w:tc>
        <w:tc>
          <w:tcPr>
            <w:tcW w:w="775" w:type="dxa"/>
          </w:tcPr>
          <w:p w:rsidR="002C3A13" w:rsidRDefault="002C3A13" w:rsidP="007921DB">
            <w:pPr>
              <w:jc w:val="both"/>
              <w:rPr>
                <w:rFonts w:ascii="Times New Roman" w:hAnsi="Times New Roman" w:cs="Times New Roman"/>
                <w:sz w:val="24"/>
                <w:szCs w:val="24"/>
              </w:rPr>
            </w:pPr>
            <w:r>
              <w:rPr>
                <w:rFonts w:ascii="Times New Roman" w:hAnsi="Times New Roman" w:cs="Times New Roman"/>
                <w:sz w:val="24"/>
                <w:szCs w:val="24"/>
              </w:rPr>
              <w:t>Зачет</w:t>
            </w:r>
          </w:p>
        </w:tc>
        <w:tc>
          <w:tcPr>
            <w:tcW w:w="712" w:type="dxa"/>
          </w:tcPr>
          <w:p w:rsidR="002C3A13" w:rsidRDefault="002C3A13" w:rsidP="007014C7">
            <w:pPr>
              <w:jc w:val="both"/>
              <w:rPr>
                <w:rFonts w:ascii="Times New Roman" w:hAnsi="Times New Roman" w:cs="Times New Roman"/>
                <w:sz w:val="24"/>
                <w:szCs w:val="24"/>
              </w:rPr>
            </w:pPr>
          </w:p>
        </w:tc>
        <w:tc>
          <w:tcPr>
            <w:tcW w:w="765" w:type="dxa"/>
          </w:tcPr>
          <w:p w:rsidR="002C3A13" w:rsidRDefault="002C3A13" w:rsidP="007921DB">
            <w:pPr>
              <w:jc w:val="both"/>
              <w:rPr>
                <w:rFonts w:ascii="Times New Roman" w:hAnsi="Times New Roman" w:cs="Times New Roman"/>
                <w:sz w:val="24"/>
                <w:szCs w:val="24"/>
              </w:rPr>
            </w:pPr>
            <w:r>
              <w:rPr>
                <w:rFonts w:ascii="Times New Roman" w:hAnsi="Times New Roman" w:cs="Times New Roman"/>
                <w:sz w:val="24"/>
                <w:szCs w:val="24"/>
              </w:rPr>
              <w:t>Зачет</w:t>
            </w:r>
          </w:p>
        </w:tc>
        <w:tc>
          <w:tcPr>
            <w:tcW w:w="713" w:type="dxa"/>
          </w:tcPr>
          <w:p w:rsidR="002C3A13" w:rsidRDefault="002C3A13" w:rsidP="007014C7">
            <w:pPr>
              <w:jc w:val="both"/>
              <w:rPr>
                <w:rFonts w:ascii="Times New Roman" w:hAnsi="Times New Roman" w:cs="Times New Roman"/>
                <w:sz w:val="24"/>
                <w:szCs w:val="24"/>
              </w:rPr>
            </w:pPr>
          </w:p>
        </w:tc>
        <w:tc>
          <w:tcPr>
            <w:tcW w:w="766" w:type="dxa"/>
          </w:tcPr>
          <w:p w:rsidR="002C3A13" w:rsidRDefault="002C3A13" w:rsidP="007014C7">
            <w:pPr>
              <w:jc w:val="both"/>
              <w:rPr>
                <w:rFonts w:ascii="Times New Roman" w:hAnsi="Times New Roman" w:cs="Times New Roman"/>
                <w:sz w:val="24"/>
                <w:szCs w:val="24"/>
              </w:rPr>
            </w:pPr>
            <w:r>
              <w:rPr>
                <w:rFonts w:ascii="Times New Roman" w:hAnsi="Times New Roman" w:cs="Times New Roman"/>
                <w:sz w:val="24"/>
                <w:szCs w:val="24"/>
              </w:rPr>
              <w:t>Итоговая аттестация (экзамен)</w:t>
            </w:r>
          </w:p>
        </w:tc>
        <w:tc>
          <w:tcPr>
            <w:tcW w:w="831" w:type="dxa"/>
          </w:tcPr>
          <w:p w:rsidR="002C3A13" w:rsidRDefault="002C3A13" w:rsidP="007014C7">
            <w:pPr>
              <w:jc w:val="both"/>
              <w:rPr>
                <w:rFonts w:ascii="Times New Roman" w:hAnsi="Times New Roman" w:cs="Times New Roman"/>
                <w:sz w:val="24"/>
                <w:szCs w:val="24"/>
              </w:rPr>
            </w:pPr>
          </w:p>
        </w:tc>
      </w:tr>
    </w:tbl>
    <w:p w:rsidR="00ED0075" w:rsidRDefault="00ED0075" w:rsidP="00EE4A70">
      <w:pPr>
        <w:spacing w:after="0" w:line="240" w:lineRule="auto"/>
        <w:jc w:val="both"/>
        <w:rPr>
          <w:rFonts w:ascii="Times New Roman" w:hAnsi="Times New Roman" w:cs="Times New Roman"/>
          <w:b/>
          <w:sz w:val="24"/>
          <w:szCs w:val="24"/>
        </w:rPr>
      </w:pPr>
    </w:p>
    <w:p w:rsidR="00EE4A70" w:rsidRPr="004858A6" w:rsidRDefault="00EE4A70" w:rsidP="00ED0075">
      <w:pPr>
        <w:spacing w:after="0" w:line="240" w:lineRule="auto"/>
        <w:ind w:firstLine="284"/>
        <w:jc w:val="both"/>
        <w:rPr>
          <w:rFonts w:ascii="Times New Roman" w:hAnsi="Times New Roman" w:cs="Times New Roman"/>
          <w:b/>
          <w:sz w:val="24"/>
          <w:szCs w:val="24"/>
        </w:rPr>
      </w:pPr>
      <w:r w:rsidRPr="00D25366">
        <w:rPr>
          <w:rFonts w:ascii="Times New Roman" w:hAnsi="Times New Roman" w:cs="Times New Roman"/>
          <w:b/>
          <w:sz w:val="24"/>
          <w:szCs w:val="24"/>
        </w:rPr>
        <w:t xml:space="preserve">Форма проведения учебных занятий </w:t>
      </w:r>
    </w:p>
    <w:p w:rsidR="00BC0AA5" w:rsidRDefault="00EE4A70" w:rsidP="00834473">
      <w:pPr>
        <w:spacing w:after="0" w:line="240" w:lineRule="auto"/>
        <w:ind w:firstLine="284"/>
        <w:jc w:val="both"/>
        <w:rPr>
          <w:rFonts w:ascii="Times New Roman" w:hAnsi="Times New Roman" w:cs="Times New Roman"/>
          <w:sz w:val="24"/>
          <w:szCs w:val="24"/>
        </w:rPr>
      </w:pPr>
      <w:r w:rsidRPr="00EE4A70">
        <w:rPr>
          <w:rFonts w:ascii="Times New Roman" w:hAnsi="Times New Roman" w:cs="Times New Roman"/>
          <w:sz w:val="24"/>
          <w:szCs w:val="24"/>
        </w:rPr>
        <w:t xml:space="preserve">Занятия по предмету «История изобразительного искусства» рекомендуется осуществлять в форме мелкогрупповых занятий (численностью от 4 до 10 человек). Мелкогрупповая форма занятий позволяет преподавателю построить процесс обучения в </w:t>
      </w:r>
      <w:r w:rsidRPr="00EE4A70">
        <w:rPr>
          <w:rFonts w:ascii="Times New Roman" w:hAnsi="Times New Roman" w:cs="Times New Roman"/>
          <w:sz w:val="24"/>
          <w:szCs w:val="24"/>
        </w:rPr>
        <w:lastRenderedPageBreak/>
        <w:t xml:space="preserve">соответствии с принципами дифференцированного и индивидуального подходов. </w:t>
      </w:r>
      <w:proofErr w:type="gramStart"/>
      <w:r w:rsidRPr="00EE4A70">
        <w:rPr>
          <w:rFonts w:ascii="Times New Roman" w:hAnsi="Times New Roman" w:cs="Times New Roman"/>
          <w:sz w:val="24"/>
          <w:szCs w:val="24"/>
        </w:rPr>
        <w:t xml:space="preserve">Занятия подразделяются на аудиторные и самостоятельную работу. </w:t>
      </w:r>
      <w:proofErr w:type="gramEnd"/>
    </w:p>
    <w:p w:rsidR="00EE4A70" w:rsidRPr="00EE4A70" w:rsidRDefault="00EE4A70" w:rsidP="00834473">
      <w:pPr>
        <w:spacing w:after="0" w:line="240" w:lineRule="auto"/>
        <w:ind w:firstLine="284"/>
        <w:jc w:val="both"/>
        <w:rPr>
          <w:rFonts w:ascii="Times New Roman" w:hAnsi="Times New Roman" w:cs="Times New Roman"/>
          <w:sz w:val="24"/>
          <w:szCs w:val="24"/>
        </w:rPr>
      </w:pPr>
      <w:r w:rsidRPr="00EE4A70">
        <w:rPr>
          <w:rFonts w:ascii="Times New Roman" w:hAnsi="Times New Roman" w:cs="Times New Roman"/>
          <w:sz w:val="24"/>
          <w:szCs w:val="24"/>
        </w:rPr>
        <w:t xml:space="preserve">Рекомендуемая недельная нагрузка в часах: </w:t>
      </w:r>
    </w:p>
    <w:p w:rsidR="00BC0AA5" w:rsidRDefault="00BC0AA5" w:rsidP="0083447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Срок обучения 5 </w:t>
      </w:r>
      <w:r w:rsidR="00EE4A70" w:rsidRPr="00EE4A70">
        <w:rPr>
          <w:rFonts w:ascii="Times New Roman" w:hAnsi="Times New Roman" w:cs="Times New Roman"/>
          <w:sz w:val="24"/>
          <w:szCs w:val="24"/>
        </w:rPr>
        <w:t>лет</w:t>
      </w:r>
      <w:r>
        <w:rPr>
          <w:rFonts w:ascii="Times New Roman" w:hAnsi="Times New Roman" w:cs="Times New Roman"/>
          <w:sz w:val="24"/>
          <w:szCs w:val="24"/>
        </w:rPr>
        <w:t>.</w:t>
      </w:r>
    </w:p>
    <w:p w:rsidR="00BC0AA5" w:rsidRDefault="00EE4A70" w:rsidP="00834473">
      <w:pPr>
        <w:spacing w:after="0" w:line="240" w:lineRule="auto"/>
        <w:ind w:firstLine="284"/>
        <w:jc w:val="both"/>
        <w:rPr>
          <w:rFonts w:ascii="Times New Roman" w:hAnsi="Times New Roman" w:cs="Times New Roman"/>
          <w:sz w:val="24"/>
          <w:szCs w:val="24"/>
        </w:rPr>
      </w:pPr>
      <w:r w:rsidRPr="00EE4A70">
        <w:rPr>
          <w:rFonts w:ascii="Times New Roman" w:hAnsi="Times New Roman" w:cs="Times New Roman"/>
          <w:sz w:val="24"/>
          <w:szCs w:val="24"/>
        </w:rPr>
        <w:t xml:space="preserve"> Аудиторные занятия: 2 - 5 классы – 1,5 часа</w:t>
      </w:r>
      <w:r w:rsidR="00BC0AA5">
        <w:rPr>
          <w:rFonts w:ascii="Times New Roman" w:hAnsi="Times New Roman" w:cs="Times New Roman"/>
          <w:sz w:val="24"/>
          <w:szCs w:val="24"/>
        </w:rPr>
        <w:t>.</w:t>
      </w:r>
    </w:p>
    <w:p w:rsidR="003261EE" w:rsidRDefault="00EE4A70" w:rsidP="00FA4171">
      <w:pPr>
        <w:spacing w:after="0" w:line="240" w:lineRule="auto"/>
        <w:ind w:firstLine="284"/>
        <w:jc w:val="both"/>
        <w:rPr>
          <w:rFonts w:ascii="Times New Roman" w:hAnsi="Times New Roman" w:cs="Times New Roman"/>
          <w:sz w:val="24"/>
          <w:szCs w:val="24"/>
        </w:rPr>
      </w:pPr>
      <w:r w:rsidRPr="00EE4A70">
        <w:rPr>
          <w:rFonts w:ascii="Times New Roman" w:hAnsi="Times New Roman" w:cs="Times New Roman"/>
          <w:sz w:val="24"/>
          <w:szCs w:val="24"/>
        </w:rPr>
        <w:t xml:space="preserve"> Самостоятельная работа: 2 - 5 классы – 1,5 часа</w:t>
      </w:r>
      <w:r w:rsidR="00BC0AA5">
        <w:rPr>
          <w:rFonts w:ascii="Times New Roman" w:hAnsi="Times New Roman" w:cs="Times New Roman"/>
          <w:sz w:val="24"/>
          <w:szCs w:val="24"/>
        </w:rPr>
        <w:t>.</w:t>
      </w:r>
    </w:p>
    <w:p w:rsidR="003261EE" w:rsidRPr="00834473" w:rsidRDefault="003261EE" w:rsidP="00834473">
      <w:pPr>
        <w:spacing w:after="0" w:line="240" w:lineRule="auto"/>
        <w:ind w:firstLine="284"/>
        <w:jc w:val="both"/>
        <w:rPr>
          <w:rFonts w:ascii="Times New Roman" w:hAnsi="Times New Roman" w:cs="Times New Roman"/>
          <w:sz w:val="24"/>
          <w:szCs w:val="24"/>
        </w:rPr>
      </w:pPr>
      <w:r w:rsidRPr="00834473">
        <w:rPr>
          <w:rFonts w:ascii="Times New Roman" w:hAnsi="Times New Roman" w:cs="Times New Roman"/>
          <w:b/>
          <w:sz w:val="24"/>
          <w:szCs w:val="24"/>
        </w:rPr>
        <w:t>Цель и задачи учебного предмета</w:t>
      </w:r>
      <w:r w:rsidRPr="00834473">
        <w:rPr>
          <w:rFonts w:ascii="Times New Roman" w:hAnsi="Times New Roman" w:cs="Times New Roman"/>
          <w:sz w:val="24"/>
          <w:szCs w:val="24"/>
        </w:rPr>
        <w:t xml:space="preserve"> </w:t>
      </w:r>
    </w:p>
    <w:p w:rsidR="00BC0AA5" w:rsidRPr="003261EE" w:rsidRDefault="003261EE" w:rsidP="0017009C">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Цель:  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Задачами учебного предмета является формирование: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знаний основных этапов развития изобразительного искусства;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знаний основных понятий изобразительного искусства;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знаний основных художественных школ в </w:t>
      </w:r>
      <w:proofErr w:type="spellStart"/>
      <w:proofErr w:type="gramStart"/>
      <w:r w:rsidRPr="003261EE">
        <w:rPr>
          <w:rFonts w:ascii="Times New Roman" w:hAnsi="Times New Roman" w:cs="Times New Roman"/>
          <w:sz w:val="24"/>
          <w:szCs w:val="24"/>
        </w:rPr>
        <w:t>западно-европейском</w:t>
      </w:r>
      <w:proofErr w:type="spellEnd"/>
      <w:proofErr w:type="gramEnd"/>
      <w:r w:rsidRPr="003261EE">
        <w:rPr>
          <w:rFonts w:ascii="Times New Roman" w:hAnsi="Times New Roman" w:cs="Times New Roman"/>
          <w:sz w:val="24"/>
          <w:szCs w:val="24"/>
        </w:rPr>
        <w:t xml:space="preserve"> и русском изобразительном искусстве;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умений определять в произведении изобразительного искусства основные черты художественного стиля, выявлять средства выразительности;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умений в устной и письменной форме излагать свои мысли о творчестве художников; </w:t>
      </w:r>
    </w:p>
    <w:p w:rsidR="00BC0AA5" w:rsidRDefault="003261EE" w:rsidP="00834473">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 </w:t>
      </w:r>
    </w:p>
    <w:p w:rsidR="003261EE" w:rsidRPr="003261EE" w:rsidRDefault="003261EE" w:rsidP="00FA4171">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навыков анализа произведения изобразительного искусства. </w:t>
      </w:r>
    </w:p>
    <w:p w:rsidR="00D71EA4" w:rsidRDefault="003261EE" w:rsidP="00D71EA4">
      <w:pPr>
        <w:spacing w:after="0" w:line="240" w:lineRule="auto"/>
        <w:ind w:firstLine="284"/>
        <w:jc w:val="both"/>
        <w:rPr>
          <w:rFonts w:ascii="Times New Roman" w:hAnsi="Times New Roman" w:cs="Times New Roman"/>
          <w:sz w:val="24"/>
          <w:szCs w:val="24"/>
        </w:rPr>
      </w:pPr>
      <w:r w:rsidRPr="00D71EA4">
        <w:rPr>
          <w:rFonts w:ascii="Times New Roman" w:hAnsi="Times New Roman" w:cs="Times New Roman"/>
          <w:b/>
          <w:sz w:val="24"/>
          <w:szCs w:val="24"/>
        </w:rPr>
        <w:t>Обоснование структуры программы</w:t>
      </w:r>
      <w:r w:rsidRPr="003261EE">
        <w:rPr>
          <w:rFonts w:ascii="Times New Roman" w:hAnsi="Times New Roman" w:cs="Times New Roman"/>
          <w:sz w:val="24"/>
          <w:szCs w:val="24"/>
        </w:rPr>
        <w:t xml:space="preserve">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учеником.  Программа содержит  следующие разделы: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сведения о затратах учебного време</w:t>
      </w:r>
      <w:r w:rsidR="00D71EA4">
        <w:rPr>
          <w:rFonts w:ascii="Times New Roman" w:hAnsi="Times New Roman" w:cs="Times New Roman"/>
          <w:sz w:val="24"/>
          <w:szCs w:val="24"/>
        </w:rPr>
        <w:t>ни, предусмотренного на освоение</w:t>
      </w:r>
      <w:r w:rsidRPr="003261EE">
        <w:rPr>
          <w:rFonts w:ascii="Times New Roman" w:hAnsi="Times New Roman" w:cs="Times New Roman"/>
          <w:sz w:val="24"/>
          <w:szCs w:val="24"/>
        </w:rPr>
        <w:t xml:space="preserve"> учебного предмета;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распределение учебного материала по годам обучения; </w:t>
      </w:r>
    </w:p>
    <w:p w:rsidR="003261EE" w:rsidRPr="003261EE"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описание дидактических единиц учебного предмета;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требования к уровню подготовки </w:t>
      </w:r>
      <w:proofErr w:type="gramStart"/>
      <w:r w:rsidRPr="003261EE">
        <w:rPr>
          <w:rFonts w:ascii="Times New Roman" w:hAnsi="Times New Roman" w:cs="Times New Roman"/>
          <w:sz w:val="24"/>
          <w:szCs w:val="24"/>
        </w:rPr>
        <w:t>обучающихся</w:t>
      </w:r>
      <w:proofErr w:type="gramEnd"/>
      <w:r w:rsidRPr="003261EE">
        <w:rPr>
          <w:rFonts w:ascii="Times New Roman" w:hAnsi="Times New Roman" w:cs="Times New Roman"/>
          <w:sz w:val="24"/>
          <w:szCs w:val="24"/>
        </w:rPr>
        <w:t xml:space="preserve">;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формы и методы контроля, система оценок;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методическое обеспечение учебного процесса. </w:t>
      </w:r>
    </w:p>
    <w:p w:rsidR="003261EE" w:rsidRPr="003261EE" w:rsidRDefault="003261EE" w:rsidP="00FA4171">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
    <w:p w:rsidR="00D71EA4" w:rsidRDefault="003261EE" w:rsidP="004858A6">
      <w:pPr>
        <w:spacing w:after="0" w:line="240" w:lineRule="auto"/>
        <w:ind w:firstLine="284"/>
        <w:jc w:val="both"/>
        <w:rPr>
          <w:rFonts w:ascii="Times New Roman" w:hAnsi="Times New Roman" w:cs="Times New Roman"/>
          <w:sz w:val="24"/>
          <w:szCs w:val="24"/>
        </w:rPr>
      </w:pPr>
      <w:r w:rsidRPr="00D71EA4">
        <w:rPr>
          <w:rFonts w:ascii="Times New Roman" w:hAnsi="Times New Roman" w:cs="Times New Roman"/>
          <w:b/>
          <w:sz w:val="24"/>
          <w:szCs w:val="24"/>
        </w:rPr>
        <w:t>Методы обучения</w:t>
      </w:r>
      <w:r w:rsidRPr="003261EE">
        <w:rPr>
          <w:rFonts w:ascii="Times New Roman" w:hAnsi="Times New Roman" w:cs="Times New Roman"/>
          <w:sz w:val="24"/>
          <w:szCs w:val="24"/>
        </w:rPr>
        <w:t xml:space="preserve"> </w:t>
      </w:r>
    </w:p>
    <w:p w:rsidR="00D71EA4" w:rsidRDefault="003261EE" w:rsidP="004858A6">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объяснительно-иллюстративный; </w:t>
      </w:r>
    </w:p>
    <w:p w:rsidR="00D71EA4" w:rsidRDefault="003261EE" w:rsidP="004858A6">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репродуктивный; </w:t>
      </w:r>
    </w:p>
    <w:p w:rsidR="00D71EA4" w:rsidRDefault="003261EE" w:rsidP="004858A6">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исследовательский; </w:t>
      </w:r>
    </w:p>
    <w:p w:rsidR="003261EE" w:rsidRPr="003261EE" w:rsidRDefault="003261EE" w:rsidP="00FA4171">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 эвристический. </w:t>
      </w:r>
    </w:p>
    <w:p w:rsidR="003261EE" w:rsidRPr="00D71EA4" w:rsidRDefault="003261EE" w:rsidP="004858A6">
      <w:pPr>
        <w:spacing w:after="0" w:line="240" w:lineRule="auto"/>
        <w:ind w:firstLine="284"/>
        <w:jc w:val="both"/>
        <w:rPr>
          <w:rFonts w:ascii="Times New Roman" w:hAnsi="Times New Roman" w:cs="Times New Roman"/>
          <w:b/>
          <w:sz w:val="24"/>
          <w:szCs w:val="24"/>
        </w:rPr>
      </w:pPr>
      <w:r w:rsidRPr="00D71EA4">
        <w:rPr>
          <w:rFonts w:ascii="Times New Roman" w:hAnsi="Times New Roman" w:cs="Times New Roman"/>
          <w:b/>
          <w:sz w:val="24"/>
          <w:szCs w:val="24"/>
        </w:rPr>
        <w:t xml:space="preserve">Описание материально-технических условий реализации </w:t>
      </w:r>
      <w:proofErr w:type="gramStart"/>
      <w:r w:rsidRPr="00D71EA4">
        <w:rPr>
          <w:rFonts w:ascii="Times New Roman" w:hAnsi="Times New Roman" w:cs="Times New Roman"/>
          <w:b/>
          <w:sz w:val="24"/>
          <w:szCs w:val="24"/>
        </w:rPr>
        <w:t>учебного</w:t>
      </w:r>
      <w:proofErr w:type="gramEnd"/>
      <w:r w:rsidRPr="00D71EA4">
        <w:rPr>
          <w:rFonts w:ascii="Times New Roman" w:hAnsi="Times New Roman" w:cs="Times New Roman"/>
          <w:b/>
          <w:sz w:val="24"/>
          <w:szCs w:val="24"/>
        </w:rPr>
        <w:t xml:space="preserve"> </w:t>
      </w:r>
    </w:p>
    <w:p w:rsidR="00D71EA4" w:rsidRDefault="003261EE" w:rsidP="003261EE">
      <w:pPr>
        <w:spacing w:after="0" w:line="240" w:lineRule="auto"/>
        <w:jc w:val="both"/>
        <w:rPr>
          <w:rFonts w:ascii="Times New Roman" w:hAnsi="Times New Roman" w:cs="Times New Roman"/>
          <w:sz w:val="24"/>
          <w:szCs w:val="24"/>
        </w:rPr>
      </w:pPr>
      <w:r w:rsidRPr="00D71EA4">
        <w:rPr>
          <w:rFonts w:ascii="Times New Roman" w:hAnsi="Times New Roman" w:cs="Times New Roman"/>
          <w:b/>
          <w:sz w:val="24"/>
          <w:szCs w:val="24"/>
        </w:rPr>
        <w:t>предмета</w:t>
      </w:r>
      <w:r w:rsidRPr="003261EE">
        <w:rPr>
          <w:rFonts w:ascii="Times New Roman" w:hAnsi="Times New Roman" w:cs="Times New Roman"/>
          <w:sz w:val="24"/>
          <w:szCs w:val="24"/>
        </w:rPr>
        <w:t xml:space="preserve"> </w:t>
      </w:r>
    </w:p>
    <w:p w:rsidR="00D71EA4"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 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w:t>
      </w:r>
    </w:p>
    <w:p w:rsidR="003261EE" w:rsidRPr="003261EE" w:rsidRDefault="003261EE" w:rsidP="00D71EA4">
      <w:pPr>
        <w:spacing w:after="0" w:line="240" w:lineRule="auto"/>
        <w:ind w:firstLine="284"/>
        <w:jc w:val="both"/>
        <w:rPr>
          <w:rFonts w:ascii="Times New Roman" w:hAnsi="Times New Roman" w:cs="Times New Roman"/>
          <w:sz w:val="24"/>
          <w:szCs w:val="24"/>
        </w:rPr>
      </w:pPr>
      <w:r w:rsidRPr="003261EE">
        <w:rPr>
          <w:rFonts w:ascii="Times New Roman" w:hAnsi="Times New Roman" w:cs="Times New Roman"/>
          <w:sz w:val="24"/>
          <w:szCs w:val="24"/>
        </w:rPr>
        <w:t xml:space="preserve">Основной учебной литературой по предмету обеспечивается каждый учащийся. </w:t>
      </w:r>
      <w:proofErr w:type="gramStart"/>
      <w:r w:rsidRPr="003261EE">
        <w:rPr>
          <w:rFonts w:ascii="Times New Roman" w:hAnsi="Times New Roman" w:cs="Times New Roman"/>
          <w:sz w:val="24"/>
          <w:szCs w:val="24"/>
        </w:rPr>
        <w:t xml:space="preserve">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 </w:t>
      </w:r>
      <w:proofErr w:type="gramEnd"/>
    </w:p>
    <w:p w:rsidR="003261EE" w:rsidRPr="003261EE" w:rsidRDefault="003261EE" w:rsidP="003261EE">
      <w:pPr>
        <w:spacing w:after="0" w:line="240" w:lineRule="auto"/>
        <w:jc w:val="both"/>
        <w:rPr>
          <w:rFonts w:ascii="Times New Roman" w:hAnsi="Times New Roman" w:cs="Times New Roman"/>
          <w:sz w:val="24"/>
          <w:szCs w:val="24"/>
        </w:rPr>
      </w:pPr>
      <w:r w:rsidRPr="003261EE">
        <w:rPr>
          <w:rFonts w:ascii="Times New Roman" w:hAnsi="Times New Roman" w:cs="Times New Roman"/>
          <w:sz w:val="24"/>
          <w:szCs w:val="24"/>
        </w:rPr>
        <w:t xml:space="preserve"> </w:t>
      </w:r>
    </w:p>
    <w:p w:rsidR="003261EE" w:rsidRPr="00650142" w:rsidRDefault="003261EE" w:rsidP="000D75C6">
      <w:pPr>
        <w:spacing w:after="0" w:line="240" w:lineRule="auto"/>
        <w:ind w:firstLine="284"/>
        <w:jc w:val="both"/>
        <w:rPr>
          <w:rFonts w:ascii="Times New Roman" w:hAnsi="Times New Roman" w:cs="Times New Roman"/>
          <w:b/>
          <w:sz w:val="24"/>
          <w:szCs w:val="24"/>
        </w:rPr>
      </w:pPr>
      <w:r w:rsidRPr="00650142">
        <w:rPr>
          <w:rFonts w:ascii="Times New Roman" w:hAnsi="Times New Roman" w:cs="Times New Roman"/>
          <w:b/>
          <w:sz w:val="24"/>
          <w:szCs w:val="24"/>
        </w:rPr>
        <w:t>II. СОДЕРЖАНИЕ УЧЕБНОГО ПРЕДМЕТА</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lastRenderedPageBreak/>
        <w:t xml:space="preserve">Содержание учебного предмета «История изобразительного искусства» построено с учетом возрастных особенностей детей.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Содержание учебного предмета включает следующие разделы и темы: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Древнего мира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Средних веков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Древнерусское искусство X - начала XV вв.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Возрождение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Древнерусское искусство второй половины XV – XVII вв.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Западной Европы XVII - XVIII вв.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России XVIII века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Западной Европы XIX века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России XIX века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Западной Европы  конца XIX – первой половины XX вв. </w:t>
      </w:r>
    </w:p>
    <w:p w:rsidR="00696068"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Русское искусство конца XIX - начала  XX вв. </w:t>
      </w:r>
    </w:p>
    <w:p w:rsidR="00AA5CD2" w:rsidRPr="00AA5CD2" w:rsidRDefault="00AA5CD2" w:rsidP="00650142">
      <w:pPr>
        <w:spacing w:after="0" w:line="240" w:lineRule="auto"/>
        <w:ind w:firstLine="284"/>
        <w:jc w:val="both"/>
        <w:rPr>
          <w:rFonts w:ascii="Times New Roman" w:hAnsi="Times New Roman" w:cs="Times New Roman"/>
          <w:sz w:val="24"/>
          <w:szCs w:val="24"/>
        </w:rPr>
      </w:pPr>
      <w:r w:rsidRPr="00AA5CD2">
        <w:rPr>
          <w:rFonts w:ascii="Times New Roman" w:hAnsi="Times New Roman" w:cs="Times New Roman"/>
          <w:sz w:val="24"/>
          <w:szCs w:val="24"/>
        </w:rPr>
        <w:t xml:space="preserve">• Искусство Советского периода </w:t>
      </w:r>
    </w:p>
    <w:p w:rsidR="00AA5CD2" w:rsidRPr="00AA5CD2" w:rsidRDefault="00AA5CD2" w:rsidP="00AA5CD2">
      <w:pPr>
        <w:spacing w:after="0" w:line="240" w:lineRule="auto"/>
        <w:jc w:val="both"/>
        <w:rPr>
          <w:rFonts w:ascii="Times New Roman" w:hAnsi="Times New Roman" w:cs="Times New Roman"/>
          <w:sz w:val="24"/>
          <w:szCs w:val="24"/>
        </w:rPr>
      </w:pPr>
      <w:r w:rsidRPr="00AA5CD2">
        <w:rPr>
          <w:rFonts w:ascii="Times New Roman" w:hAnsi="Times New Roman" w:cs="Times New Roman"/>
          <w:sz w:val="24"/>
          <w:szCs w:val="24"/>
        </w:rPr>
        <w:t xml:space="preserve"> </w:t>
      </w:r>
    </w:p>
    <w:p w:rsidR="00AA5CD2" w:rsidRDefault="00AA5CD2" w:rsidP="00AA5CD2">
      <w:pPr>
        <w:spacing w:after="0" w:line="240" w:lineRule="auto"/>
        <w:jc w:val="both"/>
        <w:rPr>
          <w:rFonts w:ascii="Times New Roman" w:hAnsi="Times New Roman" w:cs="Times New Roman"/>
          <w:b/>
          <w:sz w:val="24"/>
          <w:szCs w:val="24"/>
        </w:rPr>
      </w:pPr>
      <w:r w:rsidRPr="0012499E">
        <w:rPr>
          <w:rFonts w:ascii="Times New Roman" w:hAnsi="Times New Roman" w:cs="Times New Roman"/>
          <w:b/>
          <w:sz w:val="24"/>
          <w:szCs w:val="24"/>
        </w:rPr>
        <w:t>Учебно-тематический план</w:t>
      </w:r>
    </w:p>
    <w:p w:rsidR="007B035C" w:rsidRPr="0012499E" w:rsidRDefault="007B035C" w:rsidP="00AA5CD2">
      <w:pPr>
        <w:spacing w:after="0" w:line="240" w:lineRule="auto"/>
        <w:jc w:val="both"/>
        <w:rPr>
          <w:rFonts w:ascii="Times New Roman" w:hAnsi="Times New Roman" w:cs="Times New Roman"/>
          <w:b/>
          <w:sz w:val="24"/>
          <w:szCs w:val="24"/>
        </w:rPr>
      </w:pPr>
    </w:p>
    <w:tbl>
      <w:tblPr>
        <w:tblStyle w:val="a3"/>
        <w:tblW w:w="0" w:type="auto"/>
        <w:tblInd w:w="-601" w:type="dxa"/>
        <w:tblLayout w:type="fixed"/>
        <w:tblLook w:val="04A0"/>
      </w:tblPr>
      <w:tblGrid>
        <w:gridCol w:w="856"/>
        <w:gridCol w:w="137"/>
        <w:gridCol w:w="2551"/>
        <w:gridCol w:w="2127"/>
        <w:gridCol w:w="1559"/>
        <w:gridCol w:w="1479"/>
        <w:gridCol w:w="1463"/>
      </w:tblGrid>
      <w:tr w:rsidR="00D055E2" w:rsidTr="00EA4338">
        <w:tc>
          <w:tcPr>
            <w:tcW w:w="856" w:type="dxa"/>
            <w:vMerge w:val="restart"/>
          </w:tcPr>
          <w:p w:rsidR="001B1916" w:rsidRDefault="001B1916" w:rsidP="00AA5CD2">
            <w:pPr>
              <w:jc w:val="both"/>
              <w:rPr>
                <w:rFonts w:ascii="Times New Roman" w:hAnsi="Times New Roman" w:cs="Times New Roman"/>
                <w:sz w:val="24"/>
                <w:szCs w:val="24"/>
              </w:rPr>
            </w:pPr>
            <w:r>
              <w:rPr>
                <w:rFonts w:ascii="Times New Roman" w:hAnsi="Times New Roman" w:cs="Times New Roman"/>
                <w:sz w:val="24"/>
                <w:szCs w:val="24"/>
              </w:rPr>
              <w:t>№</w:t>
            </w:r>
          </w:p>
        </w:tc>
        <w:tc>
          <w:tcPr>
            <w:tcW w:w="2688" w:type="dxa"/>
            <w:gridSpan w:val="2"/>
            <w:vMerge w:val="restart"/>
          </w:tcPr>
          <w:p w:rsidR="001B1916" w:rsidRDefault="001B1916" w:rsidP="00AA5CD2">
            <w:pPr>
              <w:jc w:val="both"/>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2127" w:type="dxa"/>
            <w:vMerge w:val="restart"/>
          </w:tcPr>
          <w:p w:rsidR="001B1916" w:rsidRDefault="001B1916" w:rsidP="00AA5CD2">
            <w:pPr>
              <w:jc w:val="both"/>
              <w:rPr>
                <w:rFonts w:ascii="Times New Roman" w:hAnsi="Times New Roman" w:cs="Times New Roman"/>
                <w:sz w:val="24"/>
                <w:szCs w:val="24"/>
              </w:rPr>
            </w:pPr>
          </w:p>
        </w:tc>
        <w:tc>
          <w:tcPr>
            <w:tcW w:w="4501" w:type="dxa"/>
            <w:gridSpan w:val="3"/>
          </w:tcPr>
          <w:p w:rsidR="001B1916" w:rsidRDefault="001B1916" w:rsidP="00EA4338">
            <w:pPr>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353CEB" w:rsidTr="00EA4338">
        <w:tc>
          <w:tcPr>
            <w:tcW w:w="856" w:type="dxa"/>
            <w:vMerge/>
          </w:tcPr>
          <w:p w:rsidR="00C83701" w:rsidRDefault="00C83701" w:rsidP="00AA5CD2">
            <w:pPr>
              <w:jc w:val="both"/>
              <w:rPr>
                <w:rFonts w:ascii="Times New Roman" w:hAnsi="Times New Roman" w:cs="Times New Roman"/>
                <w:sz w:val="24"/>
                <w:szCs w:val="24"/>
              </w:rPr>
            </w:pPr>
          </w:p>
        </w:tc>
        <w:tc>
          <w:tcPr>
            <w:tcW w:w="2688" w:type="dxa"/>
            <w:gridSpan w:val="2"/>
            <w:vMerge/>
          </w:tcPr>
          <w:p w:rsidR="00C83701" w:rsidRDefault="00C83701" w:rsidP="00AA5CD2">
            <w:pPr>
              <w:jc w:val="both"/>
              <w:rPr>
                <w:rFonts w:ascii="Times New Roman" w:hAnsi="Times New Roman" w:cs="Times New Roman"/>
                <w:sz w:val="24"/>
                <w:szCs w:val="24"/>
              </w:rPr>
            </w:pPr>
          </w:p>
        </w:tc>
        <w:tc>
          <w:tcPr>
            <w:tcW w:w="2127" w:type="dxa"/>
            <w:vMerge/>
          </w:tcPr>
          <w:p w:rsidR="00C83701" w:rsidRDefault="00C83701" w:rsidP="00AA5CD2">
            <w:pPr>
              <w:jc w:val="both"/>
              <w:rPr>
                <w:rFonts w:ascii="Times New Roman" w:hAnsi="Times New Roman" w:cs="Times New Roman"/>
                <w:sz w:val="24"/>
                <w:szCs w:val="24"/>
              </w:rPr>
            </w:pPr>
          </w:p>
        </w:tc>
        <w:tc>
          <w:tcPr>
            <w:tcW w:w="1559" w:type="dxa"/>
          </w:tcPr>
          <w:p w:rsidR="00C83701" w:rsidRDefault="001B1916" w:rsidP="00353CEB">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1479" w:type="dxa"/>
          </w:tcPr>
          <w:p w:rsidR="00C83701" w:rsidRDefault="001B1916" w:rsidP="00353CEB">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463" w:type="dxa"/>
          </w:tcPr>
          <w:p w:rsidR="00C83701" w:rsidRDefault="001B1916" w:rsidP="00353CEB">
            <w:pP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D055E2" w:rsidTr="00353CEB">
        <w:tc>
          <w:tcPr>
            <w:tcW w:w="10172" w:type="dxa"/>
            <w:gridSpan w:val="7"/>
          </w:tcPr>
          <w:p w:rsidR="00353CEB" w:rsidRDefault="00353CEB" w:rsidP="00D055E2">
            <w:pPr>
              <w:jc w:val="center"/>
              <w:rPr>
                <w:rFonts w:ascii="Times New Roman" w:hAnsi="Times New Roman" w:cs="Times New Roman"/>
                <w:b/>
                <w:sz w:val="24"/>
                <w:szCs w:val="24"/>
              </w:rPr>
            </w:pPr>
          </w:p>
          <w:p w:rsidR="00353CEB" w:rsidRPr="00353CEB" w:rsidRDefault="00332C02" w:rsidP="00FA4171">
            <w:pPr>
              <w:jc w:val="center"/>
              <w:rPr>
                <w:rFonts w:ascii="Times New Roman" w:hAnsi="Times New Roman" w:cs="Times New Roman"/>
                <w:b/>
                <w:sz w:val="24"/>
                <w:szCs w:val="24"/>
              </w:rPr>
            </w:pPr>
            <w:r>
              <w:rPr>
                <w:rFonts w:ascii="Times New Roman" w:hAnsi="Times New Roman" w:cs="Times New Roman"/>
                <w:b/>
                <w:sz w:val="24"/>
                <w:szCs w:val="24"/>
              </w:rPr>
              <w:t xml:space="preserve">1 год обучения </w:t>
            </w:r>
            <w:r>
              <w:rPr>
                <w:rFonts w:ascii="Times New Roman" w:hAnsi="Times New Roman" w:cs="Times New Roman"/>
                <w:b/>
                <w:sz w:val="24"/>
                <w:szCs w:val="24"/>
                <w:lang w:val="en-US"/>
              </w:rPr>
              <w:t>I</w:t>
            </w:r>
            <w:r w:rsidR="00D055E2" w:rsidRPr="007921DB">
              <w:rPr>
                <w:rFonts w:ascii="Times New Roman" w:hAnsi="Times New Roman" w:cs="Times New Roman"/>
                <w:b/>
                <w:sz w:val="24"/>
                <w:szCs w:val="24"/>
              </w:rPr>
              <w:t xml:space="preserve"> полугодие (2 класс)</w:t>
            </w:r>
          </w:p>
        </w:tc>
      </w:tr>
      <w:tr w:rsidR="00353CEB" w:rsidTr="00EA4338">
        <w:tc>
          <w:tcPr>
            <w:tcW w:w="993" w:type="dxa"/>
            <w:gridSpan w:val="2"/>
          </w:tcPr>
          <w:p w:rsidR="001B1916" w:rsidRDefault="001B1916" w:rsidP="00AA5CD2">
            <w:pPr>
              <w:jc w:val="both"/>
              <w:rPr>
                <w:rFonts w:ascii="Times New Roman" w:hAnsi="Times New Roman" w:cs="Times New Roman"/>
                <w:sz w:val="24"/>
                <w:szCs w:val="24"/>
              </w:rPr>
            </w:pPr>
          </w:p>
        </w:tc>
        <w:tc>
          <w:tcPr>
            <w:tcW w:w="2551" w:type="dxa"/>
          </w:tcPr>
          <w:p w:rsidR="001B1916" w:rsidRPr="00D055E2" w:rsidRDefault="00D055E2" w:rsidP="00D055E2">
            <w:pPr>
              <w:rPr>
                <w:rFonts w:ascii="Times New Roman" w:hAnsi="Times New Roman" w:cs="Times New Roman"/>
                <w:b/>
                <w:sz w:val="24"/>
                <w:szCs w:val="24"/>
              </w:rPr>
            </w:pPr>
            <w:r w:rsidRPr="00D055E2">
              <w:rPr>
                <w:rFonts w:ascii="Times New Roman" w:hAnsi="Times New Roman" w:cs="Times New Roman"/>
                <w:b/>
                <w:sz w:val="24"/>
                <w:szCs w:val="24"/>
              </w:rPr>
              <w:t>Раздел 1. Искусство Древнего мира</w:t>
            </w:r>
          </w:p>
        </w:tc>
        <w:tc>
          <w:tcPr>
            <w:tcW w:w="2127" w:type="dxa"/>
          </w:tcPr>
          <w:p w:rsidR="001B1916" w:rsidRDefault="001B1916" w:rsidP="00AA5CD2">
            <w:pPr>
              <w:jc w:val="both"/>
              <w:rPr>
                <w:rFonts w:ascii="Times New Roman" w:hAnsi="Times New Roman" w:cs="Times New Roman"/>
                <w:sz w:val="24"/>
                <w:szCs w:val="24"/>
              </w:rPr>
            </w:pPr>
          </w:p>
        </w:tc>
        <w:tc>
          <w:tcPr>
            <w:tcW w:w="1559" w:type="dxa"/>
          </w:tcPr>
          <w:p w:rsidR="001B1916" w:rsidRDefault="001B1916" w:rsidP="00AA5CD2">
            <w:pPr>
              <w:jc w:val="both"/>
              <w:rPr>
                <w:rFonts w:ascii="Times New Roman" w:hAnsi="Times New Roman" w:cs="Times New Roman"/>
                <w:sz w:val="24"/>
                <w:szCs w:val="24"/>
              </w:rPr>
            </w:pPr>
          </w:p>
        </w:tc>
        <w:tc>
          <w:tcPr>
            <w:tcW w:w="1479" w:type="dxa"/>
          </w:tcPr>
          <w:p w:rsidR="001B1916" w:rsidRDefault="001B1916" w:rsidP="00AA5CD2">
            <w:pPr>
              <w:jc w:val="both"/>
              <w:rPr>
                <w:rFonts w:ascii="Times New Roman" w:hAnsi="Times New Roman" w:cs="Times New Roman"/>
                <w:sz w:val="24"/>
                <w:szCs w:val="24"/>
              </w:rPr>
            </w:pPr>
          </w:p>
        </w:tc>
        <w:tc>
          <w:tcPr>
            <w:tcW w:w="1463" w:type="dxa"/>
          </w:tcPr>
          <w:p w:rsidR="001B1916" w:rsidRDefault="001B1916" w:rsidP="00AA5CD2">
            <w:pPr>
              <w:jc w:val="both"/>
              <w:rPr>
                <w:rFonts w:ascii="Times New Roman" w:hAnsi="Times New Roman" w:cs="Times New Roman"/>
                <w:sz w:val="24"/>
                <w:szCs w:val="24"/>
              </w:rPr>
            </w:pPr>
          </w:p>
        </w:tc>
      </w:tr>
      <w:tr w:rsidR="00353CEB" w:rsidTr="00EA4338">
        <w:tc>
          <w:tcPr>
            <w:tcW w:w="993" w:type="dxa"/>
            <w:gridSpan w:val="2"/>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Введение. Первобытное искусство.</w:t>
            </w:r>
          </w:p>
        </w:tc>
        <w:tc>
          <w:tcPr>
            <w:tcW w:w="2127"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353CEB" w:rsidTr="00EA4338">
        <w:tc>
          <w:tcPr>
            <w:tcW w:w="993" w:type="dxa"/>
            <w:gridSpan w:val="2"/>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Бесписьменные народы: искусство мифа</w:t>
            </w:r>
          </w:p>
        </w:tc>
        <w:tc>
          <w:tcPr>
            <w:tcW w:w="2127"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353CEB" w:rsidTr="00EA4338">
        <w:tc>
          <w:tcPr>
            <w:tcW w:w="993" w:type="dxa"/>
            <w:gridSpan w:val="2"/>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Древний Египет</w:t>
            </w:r>
          </w:p>
        </w:tc>
        <w:tc>
          <w:tcPr>
            <w:tcW w:w="2127" w:type="dxa"/>
          </w:tcPr>
          <w:p w:rsidR="001B1916" w:rsidRDefault="001B1916" w:rsidP="00AA5CD2">
            <w:pPr>
              <w:jc w:val="both"/>
              <w:rPr>
                <w:rFonts w:ascii="Times New Roman" w:hAnsi="Times New Roman" w:cs="Times New Roman"/>
                <w:sz w:val="24"/>
                <w:szCs w:val="24"/>
              </w:rPr>
            </w:pPr>
          </w:p>
        </w:tc>
        <w:tc>
          <w:tcPr>
            <w:tcW w:w="1559" w:type="dxa"/>
          </w:tcPr>
          <w:p w:rsidR="001B1916" w:rsidRDefault="001B1916" w:rsidP="00AA5CD2">
            <w:pPr>
              <w:jc w:val="both"/>
              <w:rPr>
                <w:rFonts w:ascii="Times New Roman" w:hAnsi="Times New Roman" w:cs="Times New Roman"/>
                <w:sz w:val="24"/>
                <w:szCs w:val="24"/>
              </w:rPr>
            </w:pPr>
          </w:p>
        </w:tc>
        <w:tc>
          <w:tcPr>
            <w:tcW w:w="1479" w:type="dxa"/>
          </w:tcPr>
          <w:p w:rsidR="001B1916" w:rsidRDefault="001B1916" w:rsidP="00AA5CD2">
            <w:pPr>
              <w:jc w:val="both"/>
              <w:rPr>
                <w:rFonts w:ascii="Times New Roman" w:hAnsi="Times New Roman" w:cs="Times New Roman"/>
                <w:sz w:val="24"/>
                <w:szCs w:val="24"/>
              </w:rPr>
            </w:pPr>
          </w:p>
        </w:tc>
        <w:tc>
          <w:tcPr>
            <w:tcW w:w="1463" w:type="dxa"/>
          </w:tcPr>
          <w:p w:rsidR="001B1916" w:rsidRDefault="001B1916" w:rsidP="00AA5CD2">
            <w:pPr>
              <w:jc w:val="both"/>
              <w:rPr>
                <w:rFonts w:ascii="Times New Roman" w:hAnsi="Times New Roman" w:cs="Times New Roman"/>
                <w:sz w:val="24"/>
                <w:szCs w:val="24"/>
              </w:rPr>
            </w:pPr>
          </w:p>
        </w:tc>
      </w:tr>
      <w:tr w:rsidR="00353CEB" w:rsidTr="00EA4338">
        <w:tc>
          <w:tcPr>
            <w:tcW w:w="993" w:type="dxa"/>
            <w:gridSpan w:val="2"/>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1.3.1.</w:t>
            </w:r>
          </w:p>
        </w:tc>
        <w:tc>
          <w:tcPr>
            <w:tcW w:w="2551"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Древнее и среднее царство</w:t>
            </w:r>
          </w:p>
        </w:tc>
        <w:tc>
          <w:tcPr>
            <w:tcW w:w="2127"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1B1916"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1.3.2.</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Новое царство</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1.3.3.</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 Древнего Египта</w:t>
            </w:r>
          </w:p>
        </w:tc>
        <w:tc>
          <w:tcPr>
            <w:tcW w:w="2127"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Искусство стран Междуречья. Шумер. Ассирия. Вавилон. Персия</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Искусство Древней Индии</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Искусство Древнего Китая</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Скифское искусство</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353CEB" w:rsidTr="00EA4338">
        <w:tc>
          <w:tcPr>
            <w:tcW w:w="993" w:type="dxa"/>
            <w:gridSpan w:val="2"/>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Искусство народов Древней Америки</w:t>
            </w:r>
          </w:p>
        </w:tc>
        <w:tc>
          <w:tcPr>
            <w:tcW w:w="2127" w:type="dxa"/>
          </w:tcPr>
          <w:p w:rsidR="00D055E2" w:rsidRDefault="00D055E2"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D055E2" w:rsidRDefault="00D055E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044B9D" w:rsidTr="00EA4338">
        <w:tc>
          <w:tcPr>
            <w:tcW w:w="993" w:type="dxa"/>
            <w:gridSpan w:val="2"/>
          </w:tcPr>
          <w:p w:rsidR="00044B9D" w:rsidRDefault="00044B9D" w:rsidP="00AA5CD2">
            <w:pPr>
              <w:jc w:val="both"/>
              <w:rPr>
                <w:rFonts w:ascii="Times New Roman" w:hAnsi="Times New Roman" w:cs="Times New Roman"/>
                <w:sz w:val="24"/>
                <w:szCs w:val="24"/>
              </w:rPr>
            </w:pPr>
          </w:p>
        </w:tc>
        <w:tc>
          <w:tcPr>
            <w:tcW w:w="2551" w:type="dxa"/>
          </w:tcPr>
          <w:p w:rsidR="00044B9D" w:rsidRDefault="00044B9D" w:rsidP="00AA5CD2">
            <w:pPr>
              <w:jc w:val="both"/>
              <w:rPr>
                <w:rFonts w:ascii="Times New Roman" w:hAnsi="Times New Roman" w:cs="Times New Roman"/>
                <w:sz w:val="24"/>
                <w:szCs w:val="24"/>
              </w:rPr>
            </w:pPr>
          </w:p>
        </w:tc>
        <w:tc>
          <w:tcPr>
            <w:tcW w:w="2127" w:type="dxa"/>
          </w:tcPr>
          <w:p w:rsidR="00044B9D" w:rsidRDefault="00044B9D" w:rsidP="00AA5CD2">
            <w:pPr>
              <w:jc w:val="both"/>
              <w:rPr>
                <w:rFonts w:ascii="Times New Roman" w:hAnsi="Times New Roman" w:cs="Times New Roman"/>
                <w:sz w:val="24"/>
                <w:szCs w:val="24"/>
              </w:rPr>
            </w:pPr>
          </w:p>
        </w:tc>
        <w:tc>
          <w:tcPr>
            <w:tcW w:w="1559" w:type="dxa"/>
          </w:tcPr>
          <w:p w:rsidR="00044B9D" w:rsidRPr="00AF48DB" w:rsidRDefault="00044B9D" w:rsidP="00AA5CD2">
            <w:pPr>
              <w:jc w:val="both"/>
              <w:rPr>
                <w:rFonts w:ascii="Times New Roman" w:hAnsi="Times New Roman" w:cs="Times New Roman"/>
                <w:b/>
                <w:sz w:val="24"/>
                <w:szCs w:val="24"/>
              </w:rPr>
            </w:pPr>
            <w:r w:rsidRPr="00AF48DB">
              <w:rPr>
                <w:rFonts w:ascii="Times New Roman" w:hAnsi="Times New Roman" w:cs="Times New Roman"/>
                <w:b/>
                <w:sz w:val="24"/>
                <w:szCs w:val="24"/>
              </w:rPr>
              <w:t>32</w:t>
            </w:r>
          </w:p>
        </w:tc>
        <w:tc>
          <w:tcPr>
            <w:tcW w:w="1479" w:type="dxa"/>
          </w:tcPr>
          <w:p w:rsidR="00044B9D" w:rsidRPr="00AF48DB" w:rsidRDefault="00044B9D" w:rsidP="00AA5CD2">
            <w:pPr>
              <w:jc w:val="both"/>
              <w:rPr>
                <w:rFonts w:ascii="Times New Roman" w:hAnsi="Times New Roman" w:cs="Times New Roman"/>
                <w:b/>
                <w:sz w:val="24"/>
                <w:szCs w:val="24"/>
              </w:rPr>
            </w:pPr>
            <w:r w:rsidRPr="00AF48DB">
              <w:rPr>
                <w:rFonts w:ascii="Times New Roman" w:hAnsi="Times New Roman" w:cs="Times New Roman"/>
                <w:b/>
                <w:sz w:val="24"/>
                <w:szCs w:val="24"/>
              </w:rPr>
              <w:t>16</w:t>
            </w:r>
          </w:p>
        </w:tc>
        <w:tc>
          <w:tcPr>
            <w:tcW w:w="1463" w:type="dxa"/>
          </w:tcPr>
          <w:p w:rsidR="00044B9D" w:rsidRPr="00AF48DB" w:rsidRDefault="00044B9D" w:rsidP="00AA5CD2">
            <w:pPr>
              <w:jc w:val="both"/>
              <w:rPr>
                <w:rFonts w:ascii="Times New Roman" w:hAnsi="Times New Roman" w:cs="Times New Roman"/>
                <w:b/>
                <w:sz w:val="24"/>
                <w:szCs w:val="24"/>
              </w:rPr>
            </w:pPr>
            <w:r w:rsidRPr="00AF48DB">
              <w:rPr>
                <w:rFonts w:ascii="Times New Roman" w:hAnsi="Times New Roman" w:cs="Times New Roman"/>
                <w:b/>
                <w:sz w:val="24"/>
                <w:szCs w:val="24"/>
              </w:rPr>
              <w:t>16</w:t>
            </w:r>
          </w:p>
        </w:tc>
      </w:tr>
      <w:tr w:rsidR="007921DB" w:rsidTr="00353CEB">
        <w:tc>
          <w:tcPr>
            <w:tcW w:w="10172" w:type="dxa"/>
            <w:gridSpan w:val="7"/>
          </w:tcPr>
          <w:p w:rsidR="00353CEB" w:rsidRDefault="00353CEB" w:rsidP="007921DB">
            <w:pPr>
              <w:jc w:val="center"/>
              <w:rPr>
                <w:rFonts w:ascii="Times New Roman" w:hAnsi="Times New Roman" w:cs="Times New Roman"/>
                <w:b/>
                <w:sz w:val="24"/>
                <w:szCs w:val="24"/>
              </w:rPr>
            </w:pPr>
          </w:p>
          <w:p w:rsidR="007921DB" w:rsidRPr="00FA4171" w:rsidRDefault="00332C02" w:rsidP="00FA4171">
            <w:pPr>
              <w:jc w:val="center"/>
              <w:rPr>
                <w:rFonts w:ascii="Times New Roman" w:hAnsi="Times New Roman" w:cs="Times New Roman"/>
                <w:b/>
                <w:sz w:val="24"/>
                <w:szCs w:val="24"/>
              </w:rPr>
            </w:pPr>
            <w:r>
              <w:rPr>
                <w:rFonts w:ascii="Times New Roman" w:hAnsi="Times New Roman" w:cs="Times New Roman"/>
                <w:b/>
                <w:sz w:val="24"/>
                <w:szCs w:val="24"/>
              </w:rPr>
              <w:t xml:space="preserve">1 год обучения </w:t>
            </w:r>
            <w:r>
              <w:rPr>
                <w:rFonts w:ascii="Times New Roman" w:hAnsi="Times New Roman" w:cs="Times New Roman"/>
                <w:b/>
                <w:sz w:val="24"/>
                <w:szCs w:val="24"/>
                <w:lang w:val="en-US"/>
              </w:rPr>
              <w:t>II</w:t>
            </w:r>
            <w:r w:rsidR="007921DB" w:rsidRPr="007921DB">
              <w:rPr>
                <w:rFonts w:ascii="Times New Roman" w:hAnsi="Times New Roman" w:cs="Times New Roman"/>
                <w:b/>
                <w:sz w:val="24"/>
                <w:szCs w:val="24"/>
              </w:rPr>
              <w:t xml:space="preserve"> полугодие</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Античность</w:t>
            </w:r>
          </w:p>
        </w:tc>
        <w:tc>
          <w:tcPr>
            <w:tcW w:w="2127" w:type="dxa"/>
          </w:tcPr>
          <w:p w:rsidR="007921DB" w:rsidRDefault="007921DB" w:rsidP="00AA5CD2">
            <w:pPr>
              <w:jc w:val="both"/>
              <w:rPr>
                <w:rFonts w:ascii="Times New Roman" w:hAnsi="Times New Roman" w:cs="Times New Roman"/>
                <w:sz w:val="24"/>
                <w:szCs w:val="24"/>
              </w:rPr>
            </w:pPr>
          </w:p>
        </w:tc>
        <w:tc>
          <w:tcPr>
            <w:tcW w:w="1559" w:type="dxa"/>
          </w:tcPr>
          <w:p w:rsidR="007921DB" w:rsidRDefault="007921DB" w:rsidP="00AA5CD2">
            <w:pPr>
              <w:jc w:val="both"/>
              <w:rPr>
                <w:rFonts w:ascii="Times New Roman" w:hAnsi="Times New Roman" w:cs="Times New Roman"/>
                <w:sz w:val="24"/>
                <w:szCs w:val="24"/>
              </w:rPr>
            </w:pPr>
          </w:p>
        </w:tc>
        <w:tc>
          <w:tcPr>
            <w:tcW w:w="1479" w:type="dxa"/>
          </w:tcPr>
          <w:p w:rsidR="007921DB" w:rsidRDefault="007921DB" w:rsidP="00AA5CD2">
            <w:pPr>
              <w:jc w:val="both"/>
              <w:rPr>
                <w:rFonts w:ascii="Times New Roman" w:hAnsi="Times New Roman" w:cs="Times New Roman"/>
                <w:sz w:val="24"/>
                <w:szCs w:val="24"/>
              </w:rPr>
            </w:pPr>
          </w:p>
        </w:tc>
        <w:tc>
          <w:tcPr>
            <w:tcW w:w="1463" w:type="dxa"/>
          </w:tcPr>
          <w:p w:rsidR="007921DB" w:rsidRDefault="007921DB" w:rsidP="00AA5CD2">
            <w:pPr>
              <w:jc w:val="both"/>
              <w:rPr>
                <w:rFonts w:ascii="Times New Roman" w:hAnsi="Times New Roman" w:cs="Times New Roman"/>
                <w:sz w:val="24"/>
                <w:szCs w:val="24"/>
              </w:rPr>
            </w:pP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lastRenderedPageBreak/>
              <w:t>1.9.1.</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Искусство Эгейского мира</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1.9.2.</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Древнегреческий храм</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1.9.3.</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Ансамбль Афинского Акрополя</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1.9.4.</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Древнегреческая скульптура</w:t>
            </w:r>
          </w:p>
        </w:tc>
        <w:tc>
          <w:tcPr>
            <w:tcW w:w="2127"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1.9.5.</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Вазопись и греческий орнамент</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1.9.6.</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Эллинизм</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Искусство Древнего мира</w:t>
            </w:r>
          </w:p>
        </w:tc>
        <w:tc>
          <w:tcPr>
            <w:tcW w:w="2127" w:type="dxa"/>
          </w:tcPr>
          <w:p w:rsidR="007921DB" w:rsidRDefault="007921DB" w:rsidP="00AA5CD2">
            <w:pPr>
              <w:jc w:val="both"/>
              <w:rPr>
                <w:rFonts w:ascii="Times New Roman" w:hAnsi="Times New Roman" w:cs="Times New Roman"/>
                <w:sz w:val="24"/>
                <w:szCs w:val="24"/>
              </w:rPr>
            </w:pPr>
          </w:p>
        </w:tc>
        <w:tc>
          <w:tcPr>
            <w:tcW w:w="1559" w:type="dxa"/>
          </w:tcPr>
          <w:p w:rsidR="007921DB" w:rsidRDefault="007921DB" w:rsidP="00AA5CD2">
            <w:pPr>
              <w:jc w:val="both"/>
              <w:rPr>
                <w:rFonts w:ascii="Times New Roman" w:hAnsi="Times New Roman" w:cs="Times New Roman"/>
                <w:sz w:val="24"/>
                <w:szCs w:val="24"/>
              </w:rPr>
            </w:pPr>
          </w:p>
        </w:tc>
        <w:tc>
          <w:tcPr>
            <w:tcW w:w="1479" w:type="dxa"/>
          </w:tcPr>
          <w:p w:rsidR="007921DB" w:rsidRDefault="007921DB" w:rsidP="00AA5CD2">
            <w:pPr>
              <w:jc w:val="both"/>
              <w:rPr>
                <w:rFonts w:ascii="Times New Roman" w:hAnsi="Times New Roman" w:cs="Times New Roman"/>
                <w:sz w:val="24"/>
                <w:szCs w:val="24"/>
              </w:rPr>
            </w:pPr>
          </w:p>
        </w:tc>
        <w:tc>
          <w:tcPr>
            <w:tcW w:w="1463" w:type="dxa"/>
          </w:tcPr>
          <w:p w:rsidR="007921DB" w:rsidRDefault="007921DB" w:rsidP="00AA5CD2">
            <w:pPr>
              <w:jc w:val="both"/>
              <w:rPr>
                <w:rFonts w:ascii="Times New Roman" w:hAnsi="Times New Roman" w:cs="Times New Roman"/>
                <w:sz w:val="24"/>
                <w:szCs w:val="24"/>
              </w:rPr>
            </w:pP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1.10.1.</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Искусство Этрусков</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1.10.2.</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Архитектура Древнего Рима. Шедевры</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1.10.3.</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Римский скульптурный портрет и исторический рельеф</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1.10.4.</w:t>
            </w:r>
          </w:p>
        </w:tc>
        <w:tc>
          <w:tcPr>
            <w:tcW w:w="2551"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Римская живопись</w:t>
            </w:r>
          </w:p>
        </w:tc>
        <w:tc>
          <w:tcPr>
            <w:tcW w:w="2127" w:type="dxa"/>
          </w:tcPr>
          <w:p w:rsidR="007921DB" w:rsidRDefault="007921DB" w:rsidP="007921D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r>
              <w:rPr>
                <w:rFonts w:ascii="Times New Roman" w:hAnsi="Times New Roman" w:cs="Times New Roman"/>
                <w:sz w:val="24"/>
                <w:szCs w:val="24"/>
              </w:rPr>
              <w:t>1.10.5.</w:t>
            </w:r>
          </w:p>
        </w:tc>
        <w:tc>
          <w:tcPr>
            <w:tcW w:w="2551" w:type="dxa"/>
          </w:tcPr>
          <w:p w:rsidR="007921DB" w:rsidRDefault="00044B9D" w:rsidP="00AA5CD2">
            <w:pPr>
              <w:jc w:val="both"/>
              <w:rPr>
                <w:rFonts w:ascii="Times New Roman" w:hAnsi="Times New Roman" w:cs="Times New Roman"/>
                <w:sz w:val="24"/>
                <w:szCs w:val="24"/>
              </w:rPr>
            </w:pPr>
            <w:r>
              <w:rPr>
                <w:rFonts w:ascii="Times New Roman" w:hAnsi="Times New Roman" w:cs="Times New Roman"/>
                <w:sz w:val="24"/>
                <w:szCs w:val="24"/>
              </w:rPr>
              <w:t>Зачет</w:t>
            </w:r>
          </w:p>
        </w:tc>
        <w:tc>
          <w:tcPr>
            <w:tcW w:w="2127" w:type="dxa"/>
          </w:tcPr>
          <w:p w:rsidR="007921DB" w:rsidRDefault="007921DB" w:rsidP="00AA5CD2">
            <w:pPr>
              <w:jc w:val="both"/>
              <w:rPr>
                <w:rFonts w:ascii="Times New Roman" w:hAnsi="Times New Roman" w:cs="Times New Roman"/>
                <w:sz w:val="24"/>
                <w:szCs w:val="24"/>
              </w:rPr>
            </w:pPr>
          </w:p>
        </w:tc>
        <w:tc>
          <w:tcPr>
            <w:tcW w:w="1559" w:type="dxa"/>
          </w:tcPr>
          <w:p w:rsidR="007921DB" w:rsidRDefault="00044B9D"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921DB" w:rsidRDefault="00044B9D"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921DB" w:rsidRDefault="00044B9D"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921DB" w:rsidTr="00EA4338">
        <w:tc>
          <w:tcPr>
            <w:tcW w:w="993" w:type="dxa"/>
            <w:gridSpan w:val="2"/>
          </w:tcPr>
          <w:p w:rsidR="007921DB" w:rsidRDefault="007921DB" w:rsidP="00AA5CD2">
            <w:pPr>
              <w:jc w:val="both"/>
              <w:rPr>
                <w:rFonts w:ascii="Times New Roman" w:hAnsi="Times New Roman" w:cs="Times New Roman"/>
                <w:sz w:val="24"/>
                <w:szCs w:val="24"/>
              </w:rPr>
            </w:pPr>
          </w:p>
        </w:tc>
        <w:tc>
          <w:tcPr>
            <w:tcW w:w="2551" w:type="dxa"/>
          </w:tcPr>
          <w:p w:rsidR="007921DB" w:rsidRDefault="007921DB" w:rsidP="00AA5CD2">
            <w:pPr>
              <w:jc w:val="both"/>
              <w:rPr>
                <w:rFonts w:ascii="Times New Roman" w:hAnsi="Times New Roman" w:cs="Times New Roman"/>
                <w:sz w:val="24"/>
                <w:szCs w:val="24"/>
              </w:rPr>
            </w:pPr>
          </w:p>
        </w:tc>
        <w:tc>
          <w:tcPr>
            <w:tcW w:w="2127" w:type="dxa"/>
          </w:tcPr>
          <w:p w:rsidR="007921DB" w:rsidRDefault="007921DB" w:rsidP="00AA5CD2">
            <w:pPr>
              <w:jc w:val="both"/>
              <w:rPr>
                <w:rFonts w:ascii="Times New Roman" w:hAnsi="Times New Roman" w:cs="Times New Roman"/>
                <w:sz w:val="24"/>
                <w:szCs w:val="24"/>
              </w:rPr>
            </w:pPr>
          </w:p>
        </w:tc>
        <w:tc>
          <w:tcPr>
            <w:tcW w:w="1559" w:type="dxa"/>
          </w:tcPr>
          <w:p w:rsidR="007921DB" w:rsidRPr="00044B9D" w:rsidRDefault="00044B9D" w:rsidP="00AA5CD2">
            <w:pPr>
              <w:jc w:val="both"/>
              <w:rPr>
                <w:rFonts w:ascii="Times New Roman" w:hAnsi="Times New Roman" w:cs="Times New Roman"/>
                <w:b/>
                <w:sz w:val="24"/>
                <w:szCs w:val="24"/>
              </w:rPr>
            </w:pPr>
            <w:r w:rsidRPr="00044B9D">
              <w:rPr>
                <w:rFonts w:ascii="Times New Roman" w:hAnsi="Times New Roman" w:cs="Times New Roman"/>
                <w:b/>
                <w:sz w:val="24"/>
                <w:szCs w:val="24"/>
              </w:rPr>
              <w:t>34</w:t>
            </w:r>
          </w:p>
        </w:tc>
        <w:tc>
          <w:tcPr>
            <w:tcW w:w="1479" w:type="dxa"/>
          </w:tcPr>
          <w:p w:rsidR="007921DB" w:rsidRPr="00044B9D" w:rsidRDefault="00044B9D" w:rsidP="00AA5CD2">
            <w:pPr>
              <w:jc w:val="both"/>
              <w:rPr>
                <w:rFonts w:ascii="Times New Roman" w:hAnsi="Times New Roman" w:cs="Times New Roman"/>
                <w:b/>
                <w:sz w:val="24"/>
                <w:szCs w:val="24"/>
              </w:rPr>
            </w:pPr>
            <w:r w:rsidRPr="00044B9D">
              <w:rPr>
                <w:rFonts w:ascii="Times New Roman" w:hAnsi="Times New Roman" w:cs="Times New Roman"/>
                <w:b/>
                <w:sz w:val="24"/>
                <w:szCs w:val="24"/>
              </w:rPr>
              <w:t>17</w:t>
            </w:r>
          </w:p>
        </w:tc>
        <w:tc>
          <w:tcPr>
            <w:tcW w:w="1463" w:type="dxa"/>
          </w:tcPr>
          <w:p w:rsidR="007921DB" w:rsidRPr="00044B9D" w:rsidRDefault="00044B9D" w:rsidP="00AA5CD2">
            <w:pPr>
              <w:jc w:val="both"/>
              <w:rPr>
                <w:rFonts w:ascii="Times New Roman" w:hAnsi="Times New Roman" w:cs="Times New Roman"/>
                <w:b/>
                <w:sz w:val="24"/>
                <w:szCs w:val="24"/>
              </w:rPr>
            </w:pPr>
            <w:r w:rsidRPr="00044B9D">
              <w:rPr>
                <w:rFonts w:ascii="Times New Roman" w:hAnsi="Times New Roman" w:cs="Times New Roman"/>
                <w:b/>
                <w:sz w:val="24"/>
                <w:szCs w:val="24"/>
              </w:rPr>
              <w:t>17</w:t>
            </w:r>
          </w:p>
        </w:tc>
      </w:tr>
      <w:tr w:rsidR="008B3C93" w:rsidTr="00353CEB">
        <w:tc>
          <w:tcPr>
            <w:tcW w:w="10172" w:type="dxa"/>
            <w:gridSpan w:val="7"/>
          </w:tcPr>
          <w:p w:rsidR="00353CEB" w:rsidRDefault="00353CEB" w:rsidP="00306DC3">
            <w:pPr>
              <w:rPr>
                <w:rFonts w:ascii="Times New Roman" w:hAnsi="Times New Roman" w:cs="Times New Roman"/>
                <w:b/>
                <w:sz w:val="24"/>
                <w:szCs w:val="24"/>
              </w:rPr>
            </w:pPr>
          </w:p>
          <w:p w:rsidR="00353CEB" w:rsidRPr="00044B9D" w:rsidRDefault="00332C02" w:rsidP="00FA4171">
            <w:pPr>
              <w:jc w:val="center"/>
              <w:rPr>
                <w:rFonts w:ascii="Times New Roman" w:hAnsi="Times New Roman" w:cs="Times New Roman"/>
                <w:b/>
                <w:sz w:val="24"/>
                <w:szCs w:val="24"/>
              </w:rPr>
            </w:pPr>
            <w:r>
              <w:rPr>
                <w:rFonts w:ascii="Times New Roman" w:hAnsi="Times New Roman" w:cs="Times New Roman"/>
                <w:b/>
                <w:sz w:val="24"/>
                <w:szCs w:val="24"/>
              </w:rPr>
              <w:t xml:space="preserve">2 год обучения </w:t>
            </w:r>
            <w:r>
              <w:rPr>
                <w:rFonts w:ascii="Times New Roman" w:hAnsi="Times New Roman" w:cs="Times New Roman"/>
                <w:b/>
                <w:sz w:val="24"/>
                <w:szCs w:val="24"/>
                <w:lang w:val="en-US"/>
              </w:rPr>
              <w:t>I</w:t>
            </w:r>
            <w:r w:rsidR="008B3C93">
              <w:rPr>
                <w:rFonts w:ascii="Times New Roman" w:hAnsi="Times New Roman" w:cs="Times New Roman"/>
                <w:b/>
                <w:sz w:val="24"/>
                <w:szCs w:val="24"/>
              </w:rPr>
              <w:t xml:space="preserve"> полугодие (3 класс)</w:t>
            </w:r>
          </w:p>
        </w:tc>
      </w:tr>
      <w:tr w:rsidR="00044B9D" w:rsidTr="00FA4171">
        <w:tc>
          <w:tcPr>
            <w:tcW w:w="993" w:type="dxa"/>
            <w:gridSpan w:val="2"/>
          </w:tcPr>
          <w:p w:rsidR="00044B9D" w:rsidRDefault="00044B9D" w:rsidP="00AA5CD2">
            <w:pPr>
              <w:jc w:val="both"/>
              <w:rPr>
                <w:rFonts w:ascii="Times New Roman" w:hAnsi="Times New Roman" w:cs="Times New Roman"/>
                <w:sz w:val="24"/>
                <w:szCs w:val="24"/>
              </w:rPr>
            </w:pPr>
          </w:p>
        </w:tc>
        <w:tc>
          <w:tcPr>
            <w:tcW w:w="2551" w:type="dxa"/>
          </w:tcPr>
          <w:p w:rsidR="00044B9D" w:rsidRPr="008B3C93" w:rsidRDefault="008B3C93" w:rsidP="008B3C93">
            <w:pPr>
              <w:rPr>
                <w:rFonts w:ascii="Times New Roman" w:hAnsi="Times New Roman" w:cs="Times New Roman"/>
                <w:b/>
                <w:sz w:val="24"/>
                <w:szCs w:val="24"/>
              </w:rPr>
            </w:pPr>
            <w:r>
              <w:rPr>
                <w:rFonts w:ascii="Times New Roman" w:hAnsi="Times New Roman" w:cs="Times New Roman"/>
                <w:b/>
                <w:sz w:val="24"/>
                <w:szCs w:val="24"/>
              </w:rPr>
              <w:t>Раздел 2. Средневековое искусство</w:t>
            </w:r>
          </w:p>
        </w:tc>
        <w:tc>
          <w:tcPr>
            <w:tcW w:w="2127" w:type="dxa"/>
          </w:tcPr>
          <w:p w:rsidR="00044B9D" w:rsidRDefault="00044B9D" w:rsidP="00AA5CD2">
            <w:pPr>
              <w:jc w:val="both"/>
              <w:rPr>
                <w:rFonts w:ascii="Times New Roman" w:hAnsi="Times New Roman" w:cs="Times New Roman"/>
                <w:sz w:val="24"/>
                <w:szCs w:val="24"/>
              </w:rPr>
            </w:pPr>
          </w:p>
        </w:tc>
        <w:tc>
          <w:tcPr>
            <w:tcW w:w="1559" w:type="dxa"/>
          </w:tcPr>
          <w:p w:rsidR="00044B9D" w:rsidRPr="00044B9D" w:rsidRDefault="00044B9D" w:rsidP="00AA5CD2">
            <w:pPr>
              <w:jc w:val="both"/>
              <w:rPr>
                <w:rFonts w:ascii="Times New Roman" w:hAnsi="Times New Roman" w:cs="Times New Roman"/>
                <w:b/>
                <w:sz w:val="24"/>
                <w:szCs w:val="24"/>
              </w:rPr>
            </w:pPr>
          </w:p>
        </w:tc>
        <w:tc>
          <w:tcPr>
            <w:tcW w:w="1479" w:type="dxa"/>
          </w:tcPr>
          <w:p w:rsidR="00044B9D" w:rsidRPr="00044B9D" w:rsidRDefault="00044B9D" w:rsidP="00AA5CD2">
            <w:pPr>
              <w:jc w:val="both"/>
              <w:rPr>
                <w:rFonts w:ascii="Times New Roman" w:hAnsi="Times New Roman" w:cs="Times New Roman"/>
                <w:b/>
                <w:sz w:val="24"/>
                <w:szCs w:val="24"/>
              </w:rPr>
            </w:pPr>
          </w:p>
        </w:tc>
        <w:tc>
          <w:tcPr>
            <w:tcW w:w="1463" w:type="dxa"/>
          </w:tcPr>
          <w:p w:rsidR="00044B9D" w:rsidRPr="00044B9D" w:rsidRDefault="00044B9D" w:rsidP="00AA5CD2">
            <w:pPr>
              <w:jc w:val="both"/>
              <w:rPr>
                <w:rFonts w:ascii="Times New Roman" w:hAnsi="Times New Roman" w:cs="Times New Roman"/>
                <w:b/>
                <w:sz w:val="24"/>
                <w:szCs w:val="24"/>
              </w:rPr>
            </w:pPr>
          </w:p>
        </w:tc>
      </w:tr>
      <w:tr w:rsidR="008B3C93" w:rsidTr="00FA4171">
        <w:tc>
          <w:tcPr>
            <w:tcW w:w="993" w:type="dxa"/>
            <w:gridSpan w:val="2"/>
          </w:tcPr>
          <w:p w:rsidR="008B3C93" w:rsidRDefault="008B3C93" w:rsidP="00AA5CD2">
            <w:pPr>
              <w:jc w:val="both"/>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8B3C93" w:rsidRDefault="008B3C93" w:rsidP="00AA5CD2">
            <w:pPr>
              <w:jc w:val="both"/>
              <w:rPr>
                <w:rFonts w:ascii="Times New Roman" w:hAnsi="Times New Roman" w:cs="Times New Roman"/>
                <w:sz w:val="24"/>
                <w:szCs w:val="24"/>
              </w:rPr>
            </w:pPr>
            <w:r>
              <w:rPr>
                <w:rFonts w:ascii="Times New Roman" w:hAnsi="Times New Roman" w:cs="Times New Roman"/>
                <w:sz w:val="24"/>
                <w:szCs w:val="24"/>
              </w:rPr>
              <w:t>Искусство Византии</w:t>
            </w:r>
          </w:p>
        </w:tc>
        <w:tc>
          <w:tcPr>
            <w:tcW w:w="2127" w:type="dxa"/>
          </w:tcPr>
          <w:p w:rsidR="008B3C93" w:rsidRDefault="008B3C93" w:rsidP="00AA5CD2">
            <w:pPr>
              <w:jc w:val="both"/>
              <w:rPr>
                <w:rFonts w:ascii="Times New Roman" w:hAnsi="Times New Roman" w:cs="Times New Roman"/>
                <w:sz w:val="24"/>
                <w:szCs w:val="24"/>
              </w:rPr>
            </w:pPr>
          </w:p>
        </w:tc>
        <w:tc>
          <w:tcPr>
            <w:tcW w:w="1559" w:type="dxa"/>
          </w:tcPr>
          <w:p w:rsidR="008B3C93" w:rsidRPr="00044B9D" w:rsidRDefault="008B3C93" w:rsidP="00AA5CD2">
            <w:pPr>
              <w:jc w:val="both"/>
              <w:rPr>
                <w:rFonts w:ascii="Times New Roman" w:hAnsi="Times New Roman" w:cs="Times New Roman"/>
                <w:b/>
                <w:sz w:val="24"/>
                <w:szCs w:val="24"/>
              </w:rPr>
            </w:pPr>
          </w:p>
        </w:tc>
        <w:tc>
          <w:tcPr>
            <w:tcW w:w="1479" w:type="dxa"/>
          </w:tcPr>
          <w:p w:rsidR="008B3C93" w:rsidRPr="00044B9D" w:rsidRDefault="008B3C93" w:rsidP="00AA5CD2">
            <w:pPr>
              <w:jc w:val="both"/>
              <w:rPr>
                <w:rFonts w:ascii="Times New Roman" w:hAnsi="Times New Roman" w:cs="Times New Roman"/>
                <w:b/>
                <w:sz w:val="24"/>
                <w:szCs w:val="24"/>
              </w:rPr>
            </w:pPr>
          </w:p>
        </w:tc>
        <w:tc>
          <w:tcPr>
            <w:tcW w:w="1463" w:type="dxa"/>
          </w:tcPr>
          <w:p w:rsidR="008B3C93" w:rsidRPr="00044B9D" w:rsidRDefault="008B3C93" w:rsidP="00AA5CD2">
            <w:pPr>
              <w:jc w:val="both"/>
              <w:rPr>
                <w:rFonts w:ascii="Times New Roman" w:hAnsi="Times New Roman" w:cs="Times New Roman"/>
                <w:b/>
                <w:sz w:val="24"/>
                <w:szCs w:val="24"/>
              </w:rPr>
            </w:pPr>
          </w:p>
        </w:tc>
      </w:tr>
      <w:tr w:rsidR="008B3C93" w:rsidTr="00FA4171">
        <w:tc>
          <w:tcPr>
            <w:tcW w:w="993" w:type="dxa"/>
            <w:gridSpan w:val="2"/>
          </w:tcPr>
          <w:p w:rsidR="008B3C93" w:rsidRDefault="008B3C93" w:rsidP="00AA5CD2">
            <w:pPr>
              <w:jc w:val="both"/>
              <w:rPr>
                <w:rFonts w:ascii="Times New Roman" w:hAnsi="Times New Roman" w:cs="Times New Roman"/>
                <w:sz w:val="24"/>
                <w:szCs w:val="24"/>
              </w:rPr>
            </w:pPr>
            <w:r>
              <w:rPr>
                <w:rFonts w:ascii="Times New Roman" w:hAnsi="Times New Roman" w:cs="Times New Roman"/>
                <w:sz w:val="24"/>
                <w:szCs w:val="24"/>
              </w:rPr>
              <w:t>2.1.1.</w:t>
            </w:r>
          </w:p>
        </w:tc>
        <w:tc>
          <w:tcPr>
            <w:tcW w:w="2551" w:type="dxa"/>
          </w:tcPr>
          <w:p w:rsidR="008B3C93" w:rsidRDefault="008B3C93" w:rsidP="00AA5CD2">
            <w:pPr>
              <w:jc w:val="both"/>
              <w:rPr>
                <w:rFonts w:ascii="Times New Roman" w:hAnsi="Times New Roman" w:cs="Times New Roman"/>
                <w:sz w:val="24"/>
                <w:szCs w:val="24"/>
              </w:rPr>
            </w:pPr>
            <w:proofErr w:type="spellStart"/>
            <w:r>
              <w:rPr>
                <w:rFonts w:ascii="Times New Roman" w:hAnsi="Times New Roman" w:cs="Times New Roman"/>
                <w:sz w:val="24"/>
                <w:szCs w:val="24"/>
              </w:rPr>
              <w:t>Раннехристианская</w:t>
            </w:r>
            <w:proofErr w:type="spellEnd"/>
            <w:r>
              <w:rPr>
                <w:rFonts w:ascii="Times New Roman" w:hAnsi="Times New Roman" w:cs="Times New Roman"/>
                <w:sz w:val="24"/>
                <w:szCs w:val="24"/>
              </w:rPr>
              <w:t xml:space="preserve"> архитектура. Храм св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офии в Константинополе</w:t>
            </w:r>
          </w:p>
        </w:tc>
        <w:tc>
          <w:tcPr>
            <w:tcW w:w="2127" w:type="dxa"/>
          </w:tcPr>
          <w:p w:rsidR="008B3C93" w:rsidRDefault="008B3C93"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8B3C93" w:rsidRPr="008B3C93" w:rsidRDefault="008B3C93" w:rsidP="00AA5CD2">
            <w:pPr>
              <w:jc w:val="both"/>
              <w:rPr>
                <w:rFonts w:ascii="Times New Roman" w:hAnsi="Times New Roman" w:cs="Times New Roman"/>
                <w:sz w:val="24"/>
                <w:szCs w:val="24"/>
              </w:rPr>
            </w:pPr>
            <w:r w:rsidRPr="008B3C93">
              <w:rPr>
                <w:rFonts w:ascii="Times New Roman" w:hAnsi="Times New Roman" w:cs="Times New Roman"/>
                <w:sz w:val="24"/>
                <w:szCs w:val="24"/>
              </w:rPr>
              <w:t>4</w:t>
            </w:r>
          </w:p>
        </w:tc>
        <w:tc>
          <w:tcPr>
            <w:tcW w:w="1479" w:type="dxa"/>
          </w:tcPr>
          <w:p w:rsidR="008B3C93" w:rsidRPr="008B3C93" w:rsidRDefault="008B3C93" w:rsidP="00AA5CD2">
            <w:pPr>
              <w:jc w:val="both"/>
              <w:rPr>
                <w:rFonts w:ascii="Times New Roman" w:hAnsi="Times New Roman" w:cs="Times New Roman"/>
                <w:sz w:val="24"/>
                <w:szCs w:val="24"/>
              </w:rPr>
            </w:pPr>
            <w:r w:rsidRPr="008B3C93">
              <w:rPr>
                <w:rFonts w:ascii="Times New Roman" w:hAnsi="Times New Roman" w:cs="Times New Roman"/>
                <w:sz w:val="24"/>
                <w:szCs w:val="24"/>
              </w:rPr>
              <w:t>2</w:t>
            </w:r>
          </w:p>
        </w:tc>
        <w:tc>
          <w:tcPr>
            <w:tcW w:w="1463" w:type="dxa"/>
          </w:tcPr>
          <w:p w:rsidR="008B3C93" w:rsidRPr="008B3C93" w:rsidRDefault="008B3C93" w:rsidP="00AA5CD2">
            <w:pPr>
              <w:jc w:val="both"/>
              <w:rPr>
                <w:rFonts w:ascii="Times New Roman" w:hAnsi="Times New Roman" w:cs="Times New Roman"/>
                <w:sz w:val="24"/>
                <w:szCs w:val="24"/>
              </w:rPr>
            </w:pPr>
            <w:r w:rsidRPr="008B3C93">
              <w:rPr>
                <w:rFonts w:ascii="Times New Roman" w:hAnsi="Times New Roman" w:cs="Times New Roman"/>
                <w:sz w:val="24"/>
                <w:szCs w:val="24"/>
              </w:rPr>
              <w:t>2</w:t>
            </w:r>
          </w:p>
        </w:tc>
      </w:tr>
      <w:tr w:rsidR="008B3C93" w:rsidTr="00FA4171">
        <w:tc>
          <w:tcPr>
            <w:tcW w:w="993" w:type="dxa"/>
            <w:gridSpan w:val="2"/>
          </w:tcPr>
          <w:p w:rsidR="008B3C93" w:rsidRDefault="008B3C93" w:rsidP="00AA5CD2">
            <w:pPr>
              <w:jc w:val="both"/>
              <w:rPr>
                <w:rFonts w:ascii="Times New Roman" w:hAnsi="Times New Roman" w:cs="Times New Roman"/>
                <w:sz w:val="24"/>
                <w:szCs w:val="24"/>
              </w:rPr>
            </w:pPr>
            <w:r>
              <w:rPr>
                <w:rFonts w:ascii="Times New Roman" w:hAnsi="Times New Roman" w:cs="Times New Roman"/>
                <w:sz w:val="24"/>
                <w:szCs w:val="24"/>
              </w:rPr>
              <w:t>2.1.2.</w:t>
            </w:r>
          </w:p>
        </w:tc>
        <w:tc>
          <w:tcPr>
            <w:tcW w:w="2551" w:type="dxa"/>
          </w:tcPr>
          <w:p w:rsidR="008B3C93" w:rsidRDefault="008B3C93" w:rsidP="00AA5CD2">
            <w:pPr>
              <w:jc w:val="both"/>
              <w:rPr>
                <w:rFonts w:ascii="Times New Roman" w:hAnsi="Times New Roman" w:cs="Times New Roman"/>
                <w:sz w:val="24"/>
                <w:szCs w:val="24"/>
              </w:rPr>
            </w:pPr>
            <w:r>
              <w:rPr>
                <w:rFonts w:ascii="Times New Roman" w:hAnsi="Times New Roman" w:cs="Times New Roman"/>
                <w:sz w:val="24"/>
                <w:szCs w:val="24"/>
              </w:rPr>
              <w:t>Византийская иконопись</w:t>
            </w:r>
          </w:p>
        </w:tc>
        <w:tc>
          <w:tcPr>
            <w:tcW w:w="2127" w:type="dxa"/>
          </w:tcPr>
          <w:p w:rsidR="008B3C93" w:rsidRDefault="008B3C93"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8B3C93"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8B3C93"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8B3C93"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2.1.3.</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Византийский орнамент</w:t>
            </w:r>
          </w:p>
        </w:tc>
        <w:tc>
          <w:tcPr>
            <w:tcW w:w="2127" w:type="dxa"/>
          </w:tcPr>
          <w:p w:rsidR="00332C02" w:rsidRDefault="00332C0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Средневековое искусство Западной Европе</w:t>
            </w:r>
          </w:p>
        </w:tc>
        <w:tc>
          <w:tcPr>
            <w:tcW w:w="2127" w:type="dxa"/>
          </w:tcPr>
          <w:p w:rsidR="00332C02" w:rsidRDefault="00332C02" w:rsidP="00AA5CD2">
            <w:pPr>
              <w:jc w:val="both"/>
              <w:rPr>
                <w:rFonts w:ascii="Times New Roman" w:hAnsi="Times New Roman" w:cs="Times New Roman"/>
                <w:sz w:val="24"/>
                <w:szCs w:val="24"/>
              </w:rPr>
            </w:pPr>
          </w:p>
        </w:tc>
        <w:tc>
          <w:tcPr>
            <w:tcW w:w="1559" w:type="dxa"/>
          </w:tcPr>
          <w:p w:rsidR="00332C02" w:rsidRPr="00332C02" w:rsidRDefault="00332C02" w:rsidP="00AA5CD2">
            <w:pPr>
              <w:jc w:val="both"/>
              <w:rPr>
                <w:rFonts w:ascii="Times New Roman" w:hAnsi="Times New Roman" w:cs="Times New Roman"/>
                <w:sz w:val="24"/>
                <w:szCs w:val="24"/>
              </w:rPr>
            </w:pPr>
          </w:p>
        </w:tc>
        <w:tc>
          <w:tcPr>
            <w:tcW w:w="1479" w:type="dxa"/>
          </w:tcPr>
          <w:p w:rsidR="00332C02" w:rsidRPr="00332C02" w:rsidRDefault="00332C02" w:rsidP="00AA5CD2">
            <w:pPr>
              <w:jc w:val="both"/>
              <w:rPr>
                <w:rFonts w:ascii="Times New Roman" w:hAnsi="Times New Roman" w:cs="Times New Roman"/>
                <w:sz w:val="24"/>
                <w:szCs w:val="24"/>
              </w:rPr>
            </w:pPr>
          </w:p>
        </w:tc>
        <w:tc>
          <w:tcPr>
            <w:tcW w:w="1463" w:type="dxa"/>
          </w:tcPr>
          <w:p w:rsidR="00332C02" w:rsidRPr="00332C02" w:rsidRDefault="00332C02" w:rsidP="00AA5CD2">
            <w:pPr>
              <w:jc w:val="both"/>
              <w:rPr>
                <w:rFonts w:ascii="Times New Roman" w:hAnsi="Times New Roman" w:cs="Times New Roman"/>
                <w:sz w:val="24"/>
                <w:szCs w:val="24"/>
              </w:rPr>
            </w:pP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2.2.1.</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Введение. Искусство варваров</w:t>
            </w:r>
          </w:p>
        </w:tc>
        <w:tc>
          <w:tcPr>
            <w:tcW w:w="2127" w:type="dxa"/>
          </w:tcPr>
          <w:p w:rsidR="00332C02" w:rsidRDefault="00332C0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2.2.2.</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Романский стиль</w:t>
            </w:r>
          </w:p>
        </w:tc>
        <w:tc>
          <w:tcPr>
            <w:tcW w:w="2127" w:type="dxa"/>
          </w:tcPr>
          <w:p w:rsidR="00332C02" w:rsidRDefault="00332C0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2.2.3.</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Готический стиль</w:t>
            </w:r>
          </w:p>
        </w:tc>
        <w:tc>
          <w:tcPr>
            <w:tcW w:w="2127" w:type="dxa"/>
          </w:tcPr>
          <w:p w:rsidR="00332C02" w:rsidRDefault="00332C0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2.2.4.</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Искусство Средневекового орнамента</w:t>
            </w:r>
          </w:p>
        </w:tc>
        <w:tc>
          <w:tcPr>
            <w:tcW w:w="2127"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332C02" w:rsidRDefault="00332C02" w:rsidP="00AA5CD2">
            <w:pPr>
              <w:jc w:val="both"/>
              <w:rPr>
                <w:rFonts w:ascii="Times New Roman" w:hAnsi="Times New Roman" w:cs="Times New Roman"/>
                <w:sz w:val="24"/>
                <w:szCs w:val="24"/>
              </w:rPr>
            </w:pPr>
            <w:r>
              <w:rPr>
                <w:rFonts w:ascii="Times New Roman" w:hAnsi="Times New Roman" w:cs="Times New Roman"/>
                <w:sz w:val="24"/>
                <w:szCs w:val="24"/>
              </w:rPr>
              <w:t>Искусство Средневекового Востока</w:t>
            </w:r>
          </w:p>
        </w:tc>
        <w:tc>
          <w:tcPr>
            <w:tcW w:w="2127" w:type="dxa"/>
          </w:tcPr>
          <w:p w:rsidR="00332C02" w:rsidRDefault="00332C0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4</w:t>
            </w:r>
          </w:p>
        </w:tc>
        <w:tc>
          <w:tcPr>
            <w:tcW w:w="1479"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c>
          <w:tcPr>
            <w:tcW w:w="1463" w:type="dxa"/>
          </w:tcPr>
          <w:p w:rsidR="00332C02" w:rsidRPr="00332C02" w:rsidRDefault="00332C02" w:rsidP="00AA5CD2">
            <w:pPr>
              <w:jc w:val="both"/>
              <w:rPr>
                <w:rFonts w:ascii="Times New Roman" w:hAnsi="Times New Roman" w:cs="Times New Roman"/>
                <w:sz w:val="24"/>
                <w:szCs w:val="24"/>
              </w:rPr>
            </w:pPr>
            <w:r w:rsidRPr="00332C02">
              <w:rPr>
                <w:rFonts w:ascii="Times New Roman" w:hAnsi="Times New Roman" w:cs="Times New Roman"/>
                <w:sz w:val="24"/>
                <w:szCs w:val="24"/>
              </w:rPr>
              <w:t>2</w:t>
            </w:r>
          </w:p>
        </w:tc>
      </w:tr>
      <w:tr w:rsidR="00332C02" w:rsidTr="00FA4171">
        <w:tc>
          <w:tcPr>
            <w:tcW w:w="993" w:type="dxa"/>
            <w:gridSpan w:val="2"/>
          </w:tcPr>
          <w:p w:rsidR="00332C02" w:rsidRDefault="00332C02" w:rsidP="00AA5CD2">
            <w:pPr>
              <w:jc w:val="both"/>
              <w:rPr>
                <w:rFonts w:ascii="Times New Roman" w:hAnsi="Times New Roman" w:cs="Times New Roman"/>
                <w:sz w:val="24"/>
                <w:szCs w:val="24"/>
              </w:rPr>
            </w:pPr>
          </w:p>
        </w:tc>
        <w:tc>
          <w:tcPr>
            <w:tcW w:w="2551" w:type="dxa"/>
          </w:tcPr>
          <w:p w:rsidR="00332C02" w:rsidRDefault="00332C02" w:rsidP="00AA5CD2">
            <w:pPr>
              <w:jc w:val="both"/>
              <w:rPr>
                <w:rFonts w:ascii="Times New Roman" w:hAnsi="Times New Roman" w:cs="Times New Roman"/>
                <w:sz w:val="24"/>
                <w:szCs w:val="24"/>
              </w:rPr>
            </w:pPr>
          </w:p>
        </w:tc>
        <w:tc>
          <w:tcPr>
            <w:tcW w:w="2127" w:type="dxa"/>
          </w:tcPr>
          <w:p w:rsidR="00332C02" w:rsidRDefault="00332C02" w:rsidP="00AA5CD2">
            <w:pPr>
              <w:jc w:val="both"/>
              <w:rPr>
                <w:rFonts w:ascii="Times New Roman" w:hAnsi="Times New Roman" w:cs="Times New Roman"/>
                <w:sz w:val="24"/>
                <w:szCs w:val="24"/>
              </w:rPr>
            </w:pPr>
          </w:p>
        </w:tc>
        <w:tc>
          <w:tcPr>
            <w:tcW w:w="1559" w:type="dxa"/>
          </w:tcPr>
          <w:p w:rsidR="00332C02" w:rsidRPr="00745DCD" w:rsidRDefault="00332C02" w:rsidP="00AA5CD2">
            <w:pPr>
              <w:jc w:val="both"/>
              <w:rPr>
                <w:rFonts w:ascii="Times New Roman" w:hAnsi="Times New Roman" w:cs="Times New Roman"/>
                <w:b/>
                <w:sz w:val="24"/>
                <w:szCs w:val="24"/>
              </w:rPr>
            </w:pPr>
            <w:r w:rsidRPr="00745DCD">
              <w:rPr>
                <w:rFonts w:ascii="Times New Roman" w:hAnsi="Times New Roman" w:cs="Times New Roman"/>
                <w:b/>
                <w:sz w:val="24"/>
                <w:szCs w:val="24"/>
              </w:rPr>
              <w:t>32</w:t>
            </w:r>
          </w:p>
        </w:tc>
        <w:tc>
          <w:tcPr>
            <w:tcW w:w="1479" w:type="dxa"/>
          </w:tcPr>
          <w:p w:rsidR="00332C02" w:rsidRPr="00745DCD" w:rsidRDefault="00332C02" w:rsidP="00AA5CD2">
            <w:pPr>
              <w:jc w:val="both"/>
              <w:rPr>
                <w:rFonts w:ascii="Times New Roman" w:hAnsi="Times New Roman" w:cs="Times New Roman"/>
                <w:b/>
                <w:sz w:val="24"/>
                <w:szCs w:val="24"/>
              </w:rPr>
            </w:pPr>
            <w:r w:rsidRPr="00745DCD">
              <w:rPr>
                <w:rFonts w:ascii="Times New Roman" w:hAnsi="Times New Roman" w:cs="Times New Roman"/>
                <w:b/>
                <w:sz w:val="24"/>
                <w:szCs w:val="24"/>
              </w:rPr>
              <w:t>16</w:t>
            </w:r>
          </w:p>
        </w:tc>
        <w:tc>
          <w:tcPr>
            <w:tcW w:w="1463" w:type="dxa"/>
          </w:tcPr>
          <w:p w:rsidR="00332C02" w:rsidRPr="00745DCD" w:rsidRDefault="00332C02" w:rsidP="00AA5CD2">
            <w:pPr>
              <w:jc w:val="both"/>
              <w:rPr>
                <w:rFonts w:ascii="Times New Roman" w:hAnsi="Times New Roman" w:cs="Times New Roman"/>
                <w:b/>
                <w:sz w:val="24"/>
                <w:szCs w:val="24"/>
              </w:rPr>
            </w:pPr>
            <w:r w:rsidRPr="00745DCD">
              <w:rPr>
                <w:rFonts w:ascii="Times New Roman" w:hAnsi="Times New Roman" w:cs="Times New Roman"/>
                <w:b/>
                <w:sz w:val="24"/>
                <w:szCs w:val="24"/>
              </w:rPr>
              <w:t>16</w:t>
            </w:r>
          </w:p>
        </w:tc>
      </w:tr>
      <w:tr w:rsidR="00332C02" w:rsidTr="00353CEB">
        <w:tc>
          <w:tcPr>
            <w:tcW w:w="10172" w:type="dxa"/>
            <w:gridSpan w:val="7"/>
          </w:tcPr>
          <w:p w:rsidR="00332C02" w:rsidRPr="00044B9D" w:rsidRDefault="002874A1" w:rsidP="00306DC3">
            <w:pPr>
              <w:jc w:val="center"/>
              <w:rPr>
                <w:rFonts w:ascii="Times New Roman" w:hAnsi="Times New Roman" w:cs="Times New Roman"/>
                <w:b/>
                <w:sz w:val="24"/>
                <w:szCs w:val="24"/>
              </w:rPr>
            </w:pPr>
            <w:r>
              <w:rPr>
                <w:rFonts w:ascii="Times New Roman" w:hAnsi="Times New Roman" w:cs="Times New Roman"/>
                <w:b/>
                <w:sz w:val="24"/>
                <w:szCs w:val="24"/>
              </w:rPr>
              <w:t xml:space="preserve">2 год обучения </w:t>
            </w:r>
            <w:r>
              <w:rPr>
                <w:rFonts w:ascii="Times New Roman" w:hAnsi="Times New Roman" w:cs="Times New Roman"/>
                <w:b/>
                <w:sz w:val="24"/>
                <w:szCs w:val="24"/>
                <w:lang w:val="en-US"/>
              </w:rPr>
              <w:t>II</w:t>
            </w:r>
            <w:r w:rsidR="00332C02">
              <w:rPr>
                <w:rFonts w:ascii="Times New Roman" w:hAnsi="Times New Roman" w:cs="Times New Roman"/>
                <w:b/>
                <w:sz w:val="24"/>
                <w:szCs w:val="24"/>
              </w:rPr>
              <w:t xml:space="preserve"> полугодия</w:t>
            </w:r>
          </w:p>
        </w:tc>
      </w:tr>
      <w:tr w:rsidR="00332C02" w:rsidTr="007B035C">
        <w:tc>
          <w:tcPr>
            <w:tcW w:w="993" w:type="dxa"/>
            <w:gridSpan w:val="2"/>
          </w:tcPr>
          <w:p w:rsidR="00332C02" w:rsidRDefault="00332C02" w:rsidP="00AA5CD2">
            <w:pPr>
              <w:jc w:val="both"/>
              <w:rPr>
                <w:rFonts w:ascii="Times New Roman" w:hAnsi="Times New Roman" w:cs="Times New Roman"/>
                <w:sz w:val="24"/>
                <w:szCs w:val="24"/>
              </w:rPr>
            </w:pPr>
          </w:p>
        </w:tc>
        <w:tc>
          <w:tcPr>
            <w:tcW w:w="2551" w:type="dxa"/>
          </w:tcPr>
          <w:p w:rsidR="00332C02" w:rsidRPr="002874A1" w:rsidRDefault="002874A1" w:rsidP="00AA5CD2">
            <w:pPr>
              <w:jc w:val="both"/>
              <w:rPr>
                <w:rFonts w:ascii="Times New Roman" w:hAnsi="Times New Roman" w:cs="Times New Roman"/>
                <w:b/>
                <w:sz w:val="24"/>
                <w:szCs w:val="24"/>
              </w:rPr>
            </w:pPr>
            <w:r>
              <w:rPr>
                <w:rFonts w:ascii="Times New Roman" w:hAnsi="Times New Roman" w:cs="Times New Roman"/>
                <w:b/>
                <w:sz w:val="24"/>
                <w:szCs w:val="24"/>
              </w:rPr>
              <w:t xml:space="preserve">Раздел 3. Искусство </w:t>
            </w:r>
            <w:r>
              <w:rPr>
                <w:rFonts w:ascii="Times New Roman" w:hAnsi="Times New Roman" w:cs="Times New Roman"/>
                <w:b/>
                <w:sz w:val="24"/>
                <w:szCs w:val="24"/>
              </w:rPr>
              <w:lastRenderedPageBreak/>
              <w:t xml:space="preserve">Древней Руси </w:t>
            </w:r>
            <w:r>
              <w:rPr>
                <w:rFonts w:ascii="Times New Roman" w:hAnsi="Times New Roman" w:cs="Times New Roman"/>
                <w:b/>
                <w:sz w:val="24"/>
                <w:szCs w:val="24"/>
                <w:lang w:val="en-US"/>
              </w:rPr>
              <w:t>X</w:t>
            </w:r>
            <w:r>
              <w:rPr>
                <w:rFonts w:ascii="Times New Roman" w:hAnsi="Times New Roman" w:cs="Times New Roman"/>
                <w:b/>
                <w:sz w:val="24"/>
                <w:szCs w:val="24"/>
              </w:rPr>
              <w:t xml:space="preserve"> – начала </w:t>
            </w:r>
            <w:r>
              <w:rPr>
                <w:rFonts w:ascii="Times New Roman" w:hAnsi="Times New Roman" w:cs="Times New Roman"/>
                <w:b/>
                <w:sz w:val="24"/>
                <w:szCs w:val="24"/>
                <w:lang w:val="en-US"/>
              </w:rPr>
              <w:t>XV</w:t>
            </w:r>
            <w:r>
              <w:rPr>
                <w:rFonts w:ascii="Times New Roman" w:hAnsi="Times New Roman" w:cs="Times New Roman"/>
                <w:b/>
                <w:sz w:val="24"/>
                <w:szCs w:val="24"/>
              </w:rPr>
              <w:t xml:space="preserve"> вв.</w:t>
            </w:r>
          </w:p>
        </w:tc>
        <w:tc>
          <w:tcPr>
            <w:tcW w:w="2127" w:type="dxa"/>
          </w:tcPr>
          <w:p w:rsidR="00332C02" w:rsidRDefault="00332C02" w:rsidP="00AA5CD2">
            <w:pPr>
              <w:jc w:val="both"/>
              <w:rPr>
                <w:rFonts w:ascii="Times New Roman" w:hAnsi="Times New Roman" w:cs="Times New Roman"/>
                <w:sz w:val="24"/>
                <w:szCs w:val="24"/>
              </w:rPr>
            </w:pPr>
          </w:p>
        </w:tc>
        <w:tc>
          <w:tcPr>
            <w:tcW w:w="1559" w:type="dxa"/>
          </w:tcPr>
          <w:p w:rsidR="00332C02" w:rsidRPr="00044B9D" w:rsidRDefault="00332C02" w:rsidP="00AA5CD2">
            <w:pPr>
              <w:jc w:val="both"/>
              <w:rPr>
                <w:rFonts w:ascii="Times New Roman" w:hAnsi="Times New Roman" w:cs="Times New Roman"/>
                <w:b/>
                <w:sz w:val="24"/>
                <w:szCs w:val="24"/>
              </w:rPr>
            </w:pPr>
          </w:p>
        </w:tc>
        <w:tc>
          <w:tcPr>
            <w:tcW w:w="1479" w:type="dxa"/>
          </w:tcPr>
          <w:p w:rsidR="00332C02" w:rsidRPr="00044B9D" w:rsidRDefault="00332C02" w:rsidP="00AA5CD2">
            <w:pPr>
              <w:jc w:val="both"/>
              <w:rPr>
                <w:rFonts w:ascii="Times New Roman" w:hAnsi="Times New Roman" w:cs="Times New Roman"/>
                <w:b/>
                <w:sz w:val="24"/>
                <w:szCs w:val="24"/>
              </w:rPr>
            </w:pPr>
          </w:p>
        </w:tc>
        <w:tc>
          <w:tcPr>
            <w:tcW w:w="1463" w:type="dxa"/>
          </w:tcPr>
          <w:p w:rsidR="00332C02" w:rsidRPr="00044B9D" w:rsidRDefault="00332C02" w:rsidP="00AA5CD2">
            <w:pPr>
              <w:jc w:val="both"/>
              <w:rPr>
                <w:rFonts w:ascii="Times New Roman" w:hAnsi="Times New Roman" w:cs="Times New Roman"/>
                <w:b/>
                <w:sz w:val="24"/>
                <w:szCs w:val="24"/>
              </w:rPr>
            </w:pPr>
          </w:p>
        </w:tc>
      </w:tr>
      <w:tr w:rsidR="002874A1" w:rsidTr="007B035C">
        <w:tc>
          <w:tcPr>
            <w:tcW w:w="993" w:type="dxa"/>
            <w:gridSpan w:val="2"/>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2551" w:type="dxa"/>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Искусство Киевской Руси</w:t>
            </w:r>
          </w:p>
        </w:tc>
        <w:tc>
          <w:tcPr>
            <w:tcW w:w="2127" w:type="dxa"/>
          </w:tcPr>
          <w:p w:rsidR="002874A1" w:rsidRDefault="002874A1"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4</w:t>
            </w:r>
          </w:p>
        </w:tc>
        <w:tc>
          <w:tcPr>
            <w:tcW w:w="147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63"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r>
      <w:tr w:rsidR="002874A1" w:rsidTr="007B035C">
        <w:tc>
          <w:tcPr>
            <w:tcW w:w="993" w:type="dxa"/>
            <w:gridSpan w:val="2"/>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Искусство Новгорода</w:t>
            </w:r>
          </w:p>
        </w:tc>
        <w:tc>
          <w:tcPr>
            <w:tcW w:w="2127" w:type="dxa"/>
          </w:tcPr>
          <w:p w:rsidR="002874A1" w:rsidRDefault="002874A1"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2874A1" w:rsidTr="007B035C">
        <w:tc>
          <w:tcPr>
            <w:tcW w:w="993" w:type="dxa"/>
            <w:gridSpan w:val="2"/>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Владимиро-Суздальская архитектурная школа</w:t>
            </w:r>
          </w:p>
        </w:tc>
        <w:tc>
          <w:tcPr>
            <w:tcW w:w="2127" w:type="dxa"/>
          </w:tcPr>
          <w:p w:rsidR="002874A1" w:rsidRDefault="002874A1"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2874A1" w:rsidTr="007B035C">
        <w:tc>
          <w:tcPr>
            <w:tcW w:w="993" w:type="dxa"/>
            <w:gridSpan w:val="2"/>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2874A1" w:rsidRDefault="002874A1" w:rsidP="00AA5CD2">
            <w:pPr>
              <w:jc w:val="both"/>
              <w:rPr>
                <w:rFonts w:ascii="Times New Roman" w:hAnsi="Times New Roman" w:cs="Times New Roman"/>
                <w:sz w:val="24"/>
                <w:szCs w:val="24"/>
              </w:rPr>
            </w:pPr>
            <w:r>
              <w:rPr>
                <w:rFonts w:ascii="Times New Roman" w:hAnsi="Times New Roman" w:cs="Times New Roman"/>
                <w:sz w:val="24"/>
                <w:szCs w:val="24"/>
              </w:rPr>
              <w:t>Феофан Грек и Андрей Рублев</w:t>
            </w:r>
          </w:p>
        </w:tc>
        <w:tc>
          <w:tcPr>
            <w:tcW w:w="2127" w:type="dxa"/>
          </w:tcPr>
          <w:p w:rsidR="002874A1" w:rsidRDefault="002874A1"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2874A1" w:rsidRPr="00745DCD" w:rsidRDefault="002874A1"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2874A1" w:rsidTr="007B035C">
        <w:tc>
          <w:tcPr>
            <w:tcW w:w="993" w:type="dxa"/>
            <w:gridSpan w:val="2"/>
          </w:tcPr>
          <w:p w:rsidR="002874A1" w:rsidRDefault="002874A1" w:rsidP="00AA5CD2">
            <w:pPr>
              <w:jc w:val="both"/>
              <w:rPr>
                <w:rFonts w:ascii="Times New Roman" w:hAnsi="Times New Roman" w:cs="Times New Roman"/>
                <w:sz w:val="24"/>
                <w:szCs w:val="24"/>
              </w:rPr>
            </w:pPr>
          </w:p>
        </w:tc>
        <w:tc>
          <w:tcPr>
            <w:tcW w:w="2551" w:type="dxa"/>
          </w:tcPr>
          <w:p w:rsidR="002874A1" w:rsidRPr="002874A1" w:rsidRDefault="002874A1" w:rsidP="002874A1">
            <w:pPr>
              <w:rPr>
                <w:rFonts w:ascii="Times New Roman" w:hAnsi="Times New Roman" w:cs="Times New Roman"/>
                <w:b/>
                <w:sz w:val="24"/>
                <w:szCs w:val="24"/>
              </w:rPr>
            </w:pPr>
            <w:r w:rsidRPr="002874A1">
              <w:rPr>
                <w:rFonts w:ascii="Times New Roman" w:hAnsi="Times New Roman" w:cs="Times New Roman"/>
                <w:b/>
                <w:sz w:val="24"/>
                <w:szCs w:val="24"/>
              </w:rPr>
              <w:t>Раздел 4. Возрождение</w:t>
            </w:r>
          </w:p>
        </w:tc>
        <w:tc>
          <w:tcPr>
            <w:tcW w:w="2127" w:type="dxa"/>
          </w:tcPr>
          <w:p w:rsidR="002874A1" w:rsidRDefault="002874A1" w:rsidP="00AA5CD2">
            <w:pPr>
              <w:jc w:val="both"/>
              <w:rPr>
                <w:rFonts w:ascii="Times New Roman" w:hAnsi="Times New Roman" w:cs="Times New Roman"/>
                <w:sz w:val="24"/>
                <w:szCs w:val="24"/>
              </w:rPr>
            </w:pPr>
          </w:p>
        </w:tc>
        <w:tc>
          <w:tcPr>
            <w:tcW w:w="1559" w:type="dxa"/>
          </w:tcPr>
          <w:p w:rsidR="002874A1" w:rsidRPr="00745DCD" w:rsidRDefault="002874A1" w:rsidP="00AA5CD2">
            <w:pPr>
              <w:jc w:val="both"/>
              <w:rPr>
                <w:rFonts w:ascii="Times New Roman" w:hAnsi="Times New Roman" w:cs="Times New Roman"/>
                <w:sz w:val="24"/>
                <w:szCs w:val="24"/>
              </w:rPr>
            </w:pPr>
          </w:p>
        </w:tc>
        <w:tc>
          <w:tcPr>
            <w:tcW w:w="1479" w:type="dxa"/>
          </w:tcPr>
          <w:p w:rsidR="002874A1" w:rsidRPr="00745DCD" w:rsidRDefault="002874A1" w:rsidP="00AA5CD2">
            <w:pPr>
              <w:jc w:val="both"/>
              <w:rPr>
                <w:rFonts w:ascii="Times New Roman" w:hAnsi="Times New Roman" w:cs="Times New Roman"/>
                <w:sz w:val="24"/>
                <w:szCs w:val="24"/>
              </w:rPr>
            </w:pPr>
          </w:p>
        </w:tc>
        <w:tc>
          <w:tcPr>
            <w:tcW w:w="1463" w:type="dxa"/>
          </w:tcPr>
          <w:p w:rsidR="002874A1" w:rsidRPr="00745DCD" w:rsidRDefault="002874A1" w:rsidP="00AA5CD2">
            <w:pPr>
              <w:jc w:val="both"/>
              <w:rPr>
                <w:rFonts w:ascii="Times New Roman" w:hAnsi="Times New Roman" w:cs="Times New Roman"/>
                <w:sz w:val="24"/>
                <w:szCs w:val="24"/>
              </w:rPr>
            </w:pPr>
          </w:p>
        </w:tc>
      </w:tr>
      <w:tr w:rsidR="0057377F" w:rsidTr="007B035C">
        <w:tc>
          <w:tcPr>
            <w:tcW w:w="993" w:type="dxa"/>
            <w:gridSpan w:val="2"/>
          </w:tcPr>
          <w:p w:rsidR="0057377F" w:rsidRDefault="0057377F" w:rsidP="00AA5CD2">
            <w:pPr>
              <w:jc w:val="both"/>
              <w:rPr>
                <w:rFonts w:ascii="Times New Roman" w:hAnsi="Times New Roman" w:cs="Times New Roman"/>
                <w:sz w:val="24"/>
                <w:szCs w:val="24"/>
              </w:rPr>
            </w:pPr>
            <w:r>
              <w:rPr>
                <w:rFonts w:ascii="Times New Roman" w:hAnsi="Times New Roman" w:cs="Times New Roman"/>
                <w:sz w:val="24"/>
                <w:szCs w:val="24"/>
              </w:rPr>
              <w:t>4.1.</w:t>
            </w:r>
          </w:p>
        </w:tc>
        <w:tc>
          <w:tcPr>
            <w:tcW w:w="2551" w:type="dxa"/>
          </w:tcPr>
          <w:p w:rsidR="0057377F" w:rsidRDefault="0057377F" w:rsidP="00AA5CD2">
            <w:pPr>
              <w:jc w:val="both"/>
              <w:rPr>
                <w:rFonts w:ascii="Times New Roman" w:hAnsi="Times New Roman" w:cs="Times New Roman"/>
                <w:sz w:val="24"/>
                <w:szCs w:val="24"/>
              </w:rPr>
            </w:pPr>
            <w:r>
              <w:rPr>
                <w:rFonts w:ascii="Times New Roman" w:hAnsi="Times New Roman" w:cs="Times New Roman"/>
                <w:sz w:val="24"/>
                <w:szCs w:val="24"/>
              </w:rPr>
              <w:t>Архитектура и скульптура Флоренции</w:t>
            </w:r>
          </w:p>
        </w:tc>
        <w:tc>
          <w:tcPr>
            <w:tcW w:w="2127" w:type="dxa"/>
          </w:tcPr>
          <w:p w:rsidR="0057377F" w:rsidRDefault="0057377F"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57377F" w:rsidRPr="00745DCD" w:rsidRDefault="0057377F"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57377F" w:rsidRPr="00745DCD" w:rsidRDefault="0057377F"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57377F" w:rsidRPr="00745DCD" w:rsidRDefault="0057377F"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4.2.</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Флорентийская живопись</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4.3.</w:t>
            </w:r>
          </w:p>
        </w:tc>
        <w:tc>
          <w:tcPr>
            <w:tcW w:w="2551" w:type="dxa"/>
          </w:tcPr>
          <w:p w:rsidR="00745DCD" w:rsidRDefault="00745DCD" w:rsidP="00AA5CD2">
            <w:pPr>
              <w:jc w:val="both"/>
              <w:rPr>
                <w:rFonts w:ascii="Times New Roman" w:hAnsi="Times New Roman" w:cs="Times New Roman"/>
                <w:sz w:val="24"/>
                <w:szCs w:val="24"/>
              </w:rPr>
            </w:pP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Боттичелли и Леонардо да Винчи</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4.4.</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Рафаэль</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4.5.</w:t>
            </w:r>
          </w:p>
        </w:tc>
        <w:tc>
          <w:tcPr>
            <w:tcW w:w="2551" w:type="dxa"/>
          </w:tcPr>
          <w:p w:rsidR="00745DCD" w:rsidRDefault="00745DCD" w:rsidP="00AA5CD2">
            <w:pPr>
              <w:jc w:val="both"/>
              <w:rPr>
                <w:rFonts w:ascii="Times New Roman" w:hAnsi="Times New Roman" w:cs="Times New Roman"/>
                <w:sz w:val="24"/>
                <w:szCs w:val="24"/>
              </w:rPr>
            </w:pPr>
            <w:proofErr w:type="spellStart"/>
            <w:r>
              <w:rPr>
                <w:rFonts w:ascii="Times New Roman" w:hAnsi="Times New Roman" w:cs="Times New Roman"/>
                <w:sz w:val="24"/>
                <w:szCs w:val="24"/>
              </w:rPr>
              <w:t>Микеладжело</w:t>
            </w:r>
            <w:proofErr w:type="spellEnd"/>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4.6.</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Венецианская живопись. Тициан</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4.7.</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Творчество Веронезе и Тинторетто</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4.8.</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Возрождение в Нидерландах</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4.9.</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Босх и Питер Брейгель старший</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4.10.</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Возрождение в Германии. Альбрехт Дюрер</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4.11.</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Орнамент эпохи Возрождения</w:t>
            </w:r>
          </w:p>
        </w:tc>
        <w:tc>
          <w:tcPr>
            <w:tcW w:w="2127" w:type="dxa"/>
          </w:tcPr>
          <w:p w:rsidR="00745DCD" w:rsidRDefault="00745DCD"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4.12.</w:t>
            </w:r>
          </w:p>
        </w:tc>
        <w:tc>
          <w:tcPr>
            <w:tcW w:w="2551" w:type="dxa"/>
          </w:tcPr>
          <w:p w:rsidR="00745DCD" w:rsidRDefault="00745DCD" w:rsidP="00AA5CD2">
            <w:pPr>
              <w:jc w:val="both"/>
              <w:rPr>
                <w:rFonts w:ascii="Times New Roman" w:hAnsi="Times New Roman" w:cs="Times New Roman"/>
                <w:sz w:val="24"/>
                <w:szCs w:val="24"/>
              </w:rPr>
            </w:pPr>
            <w:r>
              <w:rPr>
                <w:rFonts w:ascii="Times New Roman" w:hAnsi="Times New Roman" w:cs="Times New Roman"/>
                <w:sz w:val="24"/>
                <w:szCs w:val="24"/>
              </w:rPr>
              <w:t>Зачет</w:t>
            </w:r>
          </w:p>
        </w:tc>
        <w:tc>
          <w:tcPr>
            <w:tcW w:w="2127" w:type="dxa"/>
          </w:tcPr>
          <w:p w:rsidR="00745DCD" w:rsidRDefault="00745DCD" w:rsidP="00AA5CD2">
            <w:pPr>
              <w:jc w:val="both"/>
              <w:rPr>
                <w:rFonts w:ascii="Times New Roman" w:hAnsi="Times New Roman" w:cs="Times New Roman"/>
                <w:sz w:val="24"/>
                <w:szCs w:val="24"/>
              </w:rPr>
            </w:pPr>
          </w:p>
        </w:tc>
        <w:tc>
          <w:tcPr>
            <w:tcW w:w="155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2</w:t>
            </w:r>
          </w:p>
        </w:tc>
        <w:tc>
          <w:tcPr>
            <w:tcW w:w="1479"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c>
          <w:tcPr>
            <w:tcW w:w="1463" w:type="dxa"/>
          </w:tcPr>
          <w:p w:rsidR="00745DCD" w:rsidRPr="00745DCD" w:rsidRDefault="00745DCD" w:rsidP="00AA5CD2">
            <w:pPr>
              <w:jc w:val="both"/>
              <w:rPr>
                <w:rFonts w:ascii="Times New Roman" w:hAnsi="Times New Roman" w:cs="Times New Roman"/>
                <w:sz w:val="24"/>
                <w:szCs w:val="24"/>
              </w:rPr>
            </w:pPr>
            <w:r w:rsidRPr="00745DCD">
              <w:rPr>
                <w:rFonts w:ascii="Times New Roman" w:hAnsi="Times New Roman" w:cs="Times New Roman"/>
                <w:sz w:val="24"/>
                <w:szCs w:val="24"/>
              </w:rPr>
              <w:t>1</w:t>
            </w:r>
          </w:p>
        </w:tc>
      </w:tr>
      <w:tr w:rsidR="00745DCD" w:rsidTr="007B035C">
        <w:tc>
          <w:tcPr>
            <w:tcW w:w="993" w:type="dxa"/>
            <w:gridSpan w:val="2"/>
          </w:tcPr>
          <w:p w:rsidR="00745DCD" w:rsidRDefault="00745DCD" w:rsidP="00AA5CD2">
            <w:pPr>
              <w:jc w:val="both"/>
              <w:rPr>
                <w:rFonts w:ascii="Times New Roman" w:hAnsi="Times New Roman" w:cs="Times New Roman"/>
                <w:sz w:val="24"/>
                <w:szCs w:val="24"/>
              </w:rPr>
            </w:pPr>
          </w:p>
        </w:tc>
        <w:tc>
          <w:tcPr>
            <w:tcW w:w="2551" w:type="dxa"/>
          </w:tcPr>
          <w:p w:rsidR="00745DCD" w:rsidRDefault="00745DCD" w:rsidP="00AA5CD2">
            <w:pPr>
              <w:jc w:val="both"/>
              <w:rPr>
                <w:rFonts w:ascii="Times New Roman" w:hAnsi="Times New Roman" w:cs="Times New Roman"/>
                <w:sz w:val="24"/>
                <w:szCs w:val="24"/>
              </w:rPr>
            </w:pPr>
          </w:p>
        </w:tc>
        <w:tc>
          <w:tcPr>
            <w:tcW w:w="2127" w:type="dxa"/>
          </w:tcPr>
          <w:p w:rsidR="00745DCD" w:rsidRDefault="00745DCD" w:rsidP="00AA5CD2">
            <w:pPr>
              <w:jc w:val="both"/>
              <w:rPr>
                <w:rFonts w:ascii="Times New Roman" w:hAnsi="Times New Roman" w:cs="Times New Roman"/>
                <w:sz w:val="24"/>
                <w:szCs w:val="24"/>
              </w:rPr>
            </w:pPr>
          </w:p>
        </w:tc>
        <w:tc>
          <w:tcPr>
            <w:tcW w:w="1559" w:type="dxa"/>
          </w:tcPr>
          <w:p w:rsidR="00745DCD" w:rsidRPr="00044B9D" w:rsidRDefault="00745DCD" w:rsidP="00AA5CD2">
            <w:pPr>
              <w:jc w:val="both"/>
              <w:rPr>
                <w:rFonts w:ascii="Times New Roman" w:hAnsi="Times New Roman" w:cs="Times New Roman"/>
                <w:b/>
                <w:sz w:val="24"/>
                <w:szCs w:val="24"/>
              </w:rPr>
            </w:pPr>
            <w:r>
              <w:rPr>
                <w:rFonts w:ascii="Times New Roman" w:hAnsi="Times New Roman" w:cs="Times New Roman"/>
                <w:b/>
                <w:sz w:val="24"/>
                <w:szCs w:val="24"/>
              </w:rPr>
              <w:t>34</w:t>
            </w:r>
          </w:p>
        </w:tc>
        <w:tc>
          <w:tcPr>
            <w:tcW w:w="1479" w:type="dxa"/>
          </w:tcPr>
          <w:p w:rsidR="00745DCD" w:rsidRPr="00044B9D" w:rsidRDefault="00745DCD" w:rsidP="00AA5CD2">
            <w:pPr>
              <w:jc w:val="both"/>
              <w:rPr>
                <w:rFonts w:ascii="Times New Roman" w:hAnsi="Times New Roman" w:cs="Times New Roman"/>
                <w:b/>
                <w:sz w:val="24"/>
                <w:szCs w:val="24"/>
              </w:rPr>
            </w:pPr>
            <w:r>
              <w:rPr>
                <w:rFonts w:ascii="Times New Roman" w:hAnsi="Times New Roman" w:cs="Times New Roman"/>
                <w:b/>
                <w:sz w:val="24"/>
                <w:szCs w:val="24"/>
              </w:rPr>
              <w:t>17</w:t>
            </w:r>
          </w:p>
        </w:tc>
        <w:tc>
          <w:tcPr>
            <w:tcW w:w="1463" w:type="dxa"/>
          </w:tcPr>
          <w:p w:rsidR="00745DCD" w:rsidRPr="00044B9D" w:rsidRDefault="00745DCD" w:rsidP="00AA5CD2">
            <w:pPr>
              <w:jc w:val="both"/>
              <w:rPr>
                <w:rFonts w:ascii="Times New Roman" w:hAnsi="Times New Roman" w:cs="Times New Roman"/>
                <w:b/>
                <w:sz w:val="24"/>
                <w:szCs w:val="24"/>
              </w:rPr>
            </w:pPr>
            <w:r>
              <w:rPr>
                <w:rFonts w:ascii="Times New Roman" w:hAnsi="Times New Roman" w:cs="Times New Roman"/>
                <w:b/>
                <w:sz w:val="24"/>
                <w:szCs w:val="24"/>
              </w:rPr>
              <w:t>17</w:t>
            </w:r>
          </w:p>
        </w:tc>
      </w:tr>
      <w:tr w:rsidR="007E05EF" w:rsidTr="00353CEB">
        <w:tc>
          <w:tcPr>
            <w:tcW w:w="10172" w:type="dxa"/>
            <w:gridSpan w:val="7"/>
          </w:tcPr>
          <w:p w:rsidR="007B035C" w:rsidRDefault="007B035C" w:rsidP="0000692B">
            <w:pPr>
              <w:rPr>
                <w:rFonts w:ascii="Times New Roman" w:hAnsi="Times New Roman" w:cs="Times New Roman"/>
                <w:b/>
                <w:sz w:val="24"/>
                <w:szCs w:val="24"/>
              </w:rPr>
            </w:pPr>
          </w:p>
          <w:p w:rsidR="007E05EF" w:rsidRPr="007E05EF" w:rsidRDefault="007E05EF" w:rsidP="007B035C">
            <w:pPr>
              <w:jc w:val="center"/>
              <w:rPr>
                <w:rFonts w:ascii="Times New Roman" w:hAnsi="Times New Roman" w:cs="Times New Roman"/>
                <w:b/>
                <w:sz w:val="24"/>
                <w:szCs w:val="24"/>
              </w:rPr>
            </w:pPr>
            <w:r>
              <w:rPr>
                <w:rFonts w:ascii="Times New Roman" w:hAnsi="Times New Roman" w:cs="Times New Roman"/>
                <w:b/>
                <w:sz w:val="24"/>
                <w:szCs w:val="24"/>
              </w:rPr>
              <w:t xml:space="preserve">3 год обучения </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 (4 класс)</w:t>
            </w:r>
          </w:p>
        </w:tc>
      </w:tr>
      <w:tr w:rsidR="007E05EF" w:rsidTr="007B035C">
        <w:tc>
          <w:tcPr>
            <w:tcW w:w="993" w:type="dxa"/>
            <w:gridSpan w:val="2"/>
          </w:tcPr>
          <w:p w:rsidR="007E05EF" w:rsidRDefault="007E05EF" w:rsidP="00AA5CD2">
            <w:pPr>
              <w:jc w:val="both"/>
              <w:rPr>
                <w:rFonts w:ascii="Times New Roman" w:hAnsi="Times New Roman" w:cs="Times New Roman"/>
                <w:sz w:val="24"/>
                <w:szCs w:val="24"/>
              </w:rPr>
            </w:pPr>
          </w:p>
        </w:tc>
        <w:tc>
          <w:tcPr>
            <w:tcW w:w="2551" w:type="dxa"/>
          </w:tcPr>
          <w:p w:rsidR="007E05EF" w:rsidRPr="00353CEB" w:rsidRDefault="007E05EF" w:rsidP="007E05EF">
            <w:pPr>
              <w:rPr>
                <w:rFonts w:ascii="Times New Roman" w:hAnsi="Times New Roman" w:cs="Times New Roman"/>
                <w:b/>
                <w:sz w:val="24"/>
                <w:szCs w:val="24"/>
              </w:rPr>
            </w:pPr>
            <w:r>
              <w:rPr>
                <w:rFonts w:ascii="Times New Roman" w:hAnsi="Times New Roman" w:cs="Times New Roman"/>
                <w:b/>
                <w:sz w:val="24"/>
                <w:szCs w:val="24"/>
              </w:rPr>
              <w:t xml:space="preserve">Раздел 5. </w:t>
            </w:r>
            <w:r w:rsidR="00353CEB">
              <w:rPr>
                <w:rFonts w:ascii="Times New Roman" w:hAnsi="Times New Roman" w:cs="Times New Roman"/>
                <w:b/>
                <w:sz w:val="24"/>
                <w:szCs w:val="24"/>
              </w:rPr>
              <w:t xml:space="preserve">Искусство Руси второй половины </w:t>
            </w:r>
            <w:r w:rsidR="00353CEB">
              <w:rPr>
                <w:rFonts w:ascii="Times New Roman" w:hAnsi="Times New Roman" w:cs="Times New Roman"/>
                <w:b/>
                <w:sz w:val="24"/>
                <w:szCs w:val="24"/>
                <w:lang w:val="en-US"/>
              </w:rPr>
              <w:t>XV</w:t>
            </w:r>
            <w:r w:rsidR="00353CEB" w:rsidRPr="00353CEB">
              <w:rPr>
                <w:rFonts w:ascii="Times New Roman" w:hAnsi="Times New Roman" w:cs="Times New Roman"/>
                <w:b/>
                <w:sz w:val="24"/>
                <w:szCs w:val="24"/>
              </w:rPr>
              <w:t>-</w:t>
            </w:r>
            <w:r w:rsidR="00353CEB">
              <w:rPr>
                <w:rFonts w:ascii="Times New Roman" w:hAnsi="Times New Roman" w:cs="Times New Roman"/>
                <w:b/>
                <w:sz w:val="24"/>
                <w:szCs w:val="24"/>
                <w:lang w:val="en-US"/>
              </w:rPr>
              <w:t>XVII</w:t>
            </w:r>
            <w:r w:rsidR="00353CEB">
              <w:rPr>
                <w:rFonts w:ascii="Times New Roman" w:hAnsi="Times New Roman" w:cs="Times New Roman"/>
                <w:b/>
                <w:sz w:val="24"/>
                <w:szCs w:val="24"/>
              </w:rPr>
              <w:t xml:space="preserve"> вв.</w:t>
            </w:r>
          </w:p>
        </w:tc>
        <w:tc>
          <w:tcPr>
            <w:tcW w:w="2127" w:type="dxa"/>
          </w:tcPr>
          <w:p w:rsidR="007E05EF" w:rsidRDefault="007E05EF" w:rsidP="00AA5CD2">
            <w:pPr>
              <w:jc w:val="both"/>
              <w:rPr>
                <w:rFonts w:ascii="Times New Roman" w:hAnsi="Times New Roman" w:cs="Times New Roman"/>
                <w:sz w:val="24"/>
                <w:szCs w:val="24"/>
              </w:rPr>
            </w:pPr>
          </w:p>
        </w:tc>
        <w:tc>
          <w:tcPr>
            <w:tcW w:w="1559" w:type="dxa"/>
          </w:tcPr>
          <w:p w:rsidR="007E05EF" w:rsidRPr="00044B9D" w:rsidRDefault="007E05EF" w:rsidP="00AA5CD2">
            <w:pPr>
              <w:jc w:val="both"/>
              <w:rPr>
                <w:rFonts w:ascii="Times New Roman" w:hAnsi="Times New Roman" w:cs="Times New Roman"/>
                <w:b/>
                <w:sz w:val="24"/>
                <w:szCs w:val="24"/>
              </w:rPr>
            </w:pPr>
          </w:p>
        </w:tc>
        <w:tc>
          <w:tcPr>
            <w:tcW w:w="1479" w:type="dxa"/>
          </w:tcPr>
          <w:p w:rsidR="007E05EF" w:rsidRPr="00044B9D" w:rsidRDefault="007E05EF" w:rsidP="00AA5CD2">
            <w:pPr>
              <w:jc w:val="both"/>
              <w:rPr>
                <w:rFonts w:ascii="Times New Roman" w:hAnsi="Times New Roman" w:cs="Times New Roman"/>
                <w:b/>
                <w:sz w:val="24"/>
                <w:szCs w:val="24"/>
              </w:rPr>
            </w:pPr>
          </w:p>
        </w:tc>
        <w:tc>
          <w:tcPr>
            <w:tcW w:w="1463" w:type="dxa"/>
          </w:tcPr>
          <w:p w:rsidR="007E05EF" w:rsidRPr="00044B9D" w:rsidRDefault="007E05EF" w:rsidP="00AA5CD2">
            <w:pPr>
              <w:jc w:val="both"/>
              <w:rPr>
                <w:rFonts w:ascii="Times New Roman" w:hAnsi="Times New Roman" w:cs="Times New Roman"/>
                <w:b/>
                <w:sz w:val="24"/>
                <w:szCs w:val="24"/>
              </w:rPr>
            </w:pP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5.1.</w:t>
            </w:r>
          </w:p>
        </w:tc>
        <w:tc>
          <w:tcPr>
            <w:tcW w:w="2551"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Своеобразие русской архитектуры</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5.2.</w:t>
            </w:r>
          </w:p>
        </w:tc>
        <w:tc>
          <w:tcPr>
            <w:tcW w:w="2551" w:type="dxa"/>
          </w:tcPr>
          <w:p w:rsidR="00743022" w:rsidRPr="008F0077" w:rsidRDefault="00743022" w:rsidP="007E05EF">
            <w:pPr>
              <w:rPr>
                <w:rFonts w:ascii="Times New Roman" w:hAnsi="Times New Roman" w:cs="Times New Roman"/>
                <w:sz w:val="24"/>
                <w:szCs w:val="24"/>
              </w:rPr>
            </w:pPr>
            <w:r w:rsidRPr="008F0077">
              <w:rPr>
                <w:rFonts w:ascii="Times New Roman" w:hAnsi="Times New Roman" w:cs="Times New Roman"/>
                <w:sz w:val="24"/>
                <w:szCs w:val="24"/>
              </w:rPr>
              <w:t>Архитектура Новгорода</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5.3.</w:t>
            </w:r>
          </w:p>
        </w:tc>
        <w:tc>
          <w:tcPr>
            <w:tcW w:w="2551" w:type="dxa"/>
          </w:tcPr>
          <w:p w:rsidR="00743022" w:rsidRPr="00743022" w:rsidRDefault="00743022" w:rsidP="007E05EF">
            <w:pPr>
              <w:rPr>
                <w:rFonts w:ascii="Times New Roman" w:hAnsi="Times New Roman" w:cs="Times New Roman"/>
                <w:sz w:val="24"/>
                <w:szCs w:val="24"/>
              </w:rPr>
            </w:pPr>
            <w:r>
              <w:rPr>
                <w:rFonts w:ascii="Times New Roman" w:hAnsi="Times New Roman" w:cs="Times New Roman"/>
                <w:sz w:val="24"/>
                <w:szCs w:val="24"/>
              </w:rPr>
              <w:t>Архитектура Пскова</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559"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2</w:t>
            </w:r>
          </w:p>
        </w:tc>
        <w:tc>
          <w:tcPr>
            <w:tcW w:w="1479"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1</w:t>
            </w:r>
          </w:p>
        </w:tc>
        <w:tc>
          <w:tcPr>
            <w:tcW w:w="1463"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1</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5.4.</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Ансамбль Московского кремля</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0248D5" w:rsidRDefault="0074302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43022" w:rsidRPr="000248D5"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43022" w:rsidRPr="000248D5"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Иконостас</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7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Школа Дионисия и </w:t>
            </w:r>
            <w:proofErr w:type="spellStart"/>
            <w:r>
              <w:rPr>
                <w:rFonts w:ascii="Times New Roman" w:hAnsi="Times New Roman" w:cs="Times New Roman"/>
                <w:sz w:val="24"/>
                <w:szCs w:val="24"/>
              </w:rPr>
              <w:t>Симон</w:t>
            </w:r>
            <w:proofErr w:type="spellEnd"/>
            <w:r>
              <w:rPr>
                <w:rFonts w:ascii="Times New Roman" w:hAnsi="Times New Roman" w:cs="Times New Roman"/>
                <w:sz w:val="24"/>
                <w:szCs w:val="24"/>
              </w:rPr>
              <w:t xml:space="preserve"> Ушаков</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4</w:t>
            </w:r>
          </w:p>
        </w:tc>
        <w:tc>
          <w:tcPr>
            <w:tcW w:w="1479"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2</w:t>
            </w:r>
          </w:p>
        </w:tc>
        <w:tc>
          <w:tcPr>
            <w:tcW w:w="1463"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2</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5.7.</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Декоративно-</w:t>
            </w:r>
            <w:r>
              <w:rPr>
                <w:rFonts w:ascii="Times New Roman" w:hAnsi="Times New Roman" w:cs="Times New Roman"/>
                <w:sz w:val="24"/>
                <w:szCs w:val="24"/>
              </w:rPr>
              <w:lastRenderedPageBreak/>
              <w:t>прикладное искусство</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lastRenderedPageBreak/>
              <w:t>Беседа</w:t>
            </w:r>
          </w:p>
        </w:tc>
        <w:tc>
          <w:tcPr>
            <w:tcW w:w="1559" w:type="dxa"/>
          </w:tcPr>
          <w:p w:rsidR="00743022" w:rsidRPr="00743022" w:rsidRDefault="00743022" w:rsidP="00AA5CD2">
            <w:pPr>
              <w:jc w:val="both"/>
              <w:rPr>
                <w:rFonts w:ascii="Times New Roman" w:hAnsi="Times New Roman" w:cs="Times New Roman"/>
                <w:sz w:val="24"/>
                <w:szCs w:val="24"/>
              </w:rPr>
            </w:pPr>
            <w:r w:rsidRPr="00743022">
              <w:rPr>
                <w:rFonts w:ascii="Times New Roman" w:hAnsi="Times New Roman" w:cs="Times New Roman"/>
                <w:sz w:val="24"/>
                <w:szCs w:val="24"/>
              </w:rPr>
              <w:t>1</w:t>
            </w:r>
            <w:r>
              <w:rPr>
                <w:rFonts w:ascii="Times New Roman" w:hAnsi="Times New Roman" w:cs="Times New Roman"/>
                <w:sz w:val="24"/>
                <w:szCs w:val="24"/>
              </w:rPr>
              <w:t>2</w:t>
            </w:r>
          </w:p>
        </w:tc>
        <w:tc>
          <w:tcPr>
            <w:tcW w:w="1479"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w:t>
            </w:r>
          </w:p>
        </w:tc>
        <w:tc>
          <w:tcPr>
            <w:tcW w:w="1463" w:type="dxa"/>
          </w:tcPr>
          <w:p w:rsidR="00743022" w:rsidRP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w:t>
            </w:r>
          </w:p>
        </w:tc>
      </w:tr>
      <w:tr w:rsidR="00743022" w:rsidTr="007B035C">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32</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r>
      <w:tr w:rsidR="00743022" w:rsidTr="000E2D40">
        <w:tc>
          <w:tcPr>
            <w:tcW w:w="10172" w:type="dxa"/>
            <w:gridSpan w:val="7"/>
          </w:tcPr>
          <w:p w:rsidR="00743022" w:rsidRDefault="00743022" w:rsidP="00483162">
            <w:pPr>
              <w:jc w:val="center"/>
              <w:rPr>
                <w:rFonts w:ascii="Times New Roman" w:hAnsi="Times New Roman" w:cs="Times New Roman"/>
                <w:b/>
                <w:sz w:val="24"/>
                <w:szCs w:val="24"/>
              </w:rPr>
            </w:pPr>
          </w:p>
          <w:p w:rsidR="00743022" w:rsidRPr="00483162" w:rsidRDefault="00743022" w:rsidP="00D55D4E">
            <w:pPr>
              <w:jc w:val="center"/>
              <w:rPr>
                <w:rFonts w:ascii="Times New Roman" w:hAnsi="Times New Roman" w:cs="Times New Roman"/>
                <w:b/>
                <w:sz w:val="24"/>
                <w:szCs w:val="24"/>
              </w:rPr>
            </w:pPr>
            <w:r>
              <w:rPr>
                <w:rFonts w:ascii="Times New Roman" w:hAnsi="Times New Roman" w:cs="Times New Roman"/>
                <w:b/>
                <w:sz w:val="24"/>
                <w:szCs w:val="24"/>
              </w:rPr>
              <w:t xml:space="preserve">3 год обучения </w:t>
            </w:r>
            <w:r>
              <w:rPr>
                <w:rFonts w:ascii="Times New Roman" w:hAnsi="Times New Roman" w:cs="Times New Roman"/>
                <w:b/>
                <w:sz w:val="24"/>
                <w:szCs w:val="24"/>
                <w:lang w:val="en-US"/>
              </w:rPr>
              <w:t>II</w:t>
            </w:r>
            <w:r>
              <w:rPr>
                <w:rFonts w:ascii="Times New Roman" w:hAnsi="Times New Roman" w:cs="Times New Roman"/>
                <w:b/>
                <w:sz w:val="24"/>
                <w:szCs w:val="24"/>
              </w:rPr>
              <w:t xml:space="preserve"> полугодие</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483162"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 xml:space="preserve">Раздел 6. Искусство Западной Европы </w:t>
            </w:r>
            <w:r>
              <w:rPr>
                <w:rFonts w:ascii="Times New Roman" w:hAnsi="Times New Roman" w:cs="Times New Roman"/>
                <w:b/>
                <w:sz w:val="24"/>
                <w:szCs w:val="24"/>
                <w:lang w:val="en-US"/>
              </w:rPr>
              <w:t>XVII</w:t>
            </w:r>
            <w:r w:rsidRPr="00483162">
              <w:rPr>
                <w:rFonts w:ascii="Times New Roman" w:hAnsi="Times New Roman" w:cs="Times New Roman"/>
                <w:b/>
                <w:sz w:val="24"/>
                <w:szCs w:val="24"/>
              </w:rPr>
              <w:t>-</w:t>
            </w:r>
            <w:r>
              <w:rPr>
                <w:rFonts w:ascii="Times New Roman" w:hAnsi="Times New Roman" w:cs="Times New Roman"/>
                <w:b/>
                <w:sz w:val="24"/>
                <w:szCs w:val="24"/>
                <w:lang w:val="en-US"/>
              </w:rPr>
              <w:t>XVIII</w:t>
            </w:r>
            <w:r>
              <w:rPr>
                <w:rFonts w:ascii="Times New Roman" w:hAnsi="Times New Roman" w:cs="Times New Roman"/>
                <w:b/>
                <w:sz w:val="24"/>
                <w:szCs w:val="24"/>
              </w:rPr>
              <w:t xml:space="preserve"> вв.</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p>
        </w:tc>
        <w:tc>
          <w:tcPr>
            <w:tcW w:w="1479" w:type="dxa"/>
          </w:tcPr>
          <w:p w:rsidR="00743022" w:rsidRPr="00044B9D" w:rsidRDefault="00743022" w:rsidP="00AA5CD2">
            <w:pPr>
              <w:jc w:val="both"/>
              <w:rPr>
                <w:rFonts w:ascii="Times New Roman" w:hAnsi="Times New Roman" w:cs="Times New Roman"/>
                <w:b/>
                <w:sz w:val="24"/>
                <w:szCs w:val="24"/>
              </w:rPr>
            </w:pPr>
          </w:p>
        </w:tc>
        <w:tc>
          <w:tcPr>
            <w:tcW w:w="1463" w:type="dxa"/>
          </w:tcPr>
          <w:p w:rsidR="00743022" w:rsidRPr="00044B9D" w:rsidRDefault="00743022" w:rsidP="00AA5CD2">
            <w:pPr>
              <w:jc w:val="both"/>
              <w:rPr>
                <w:rFonts w:ascii="Times New Roman" w:hAnsi="Times New Roman" w:cs="Times New Roman"/>
                <w:b/>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6.1.</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Архитектура и скульптура стиля Барокко. Творчество Лоренцо Бернини</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54A20" w:rsidRDefault="00743022" w:rsidP="00AA5CD2">
            <w:pPr>
              <w:jc w:val="both"/>
              <w:rPr>
                <w:rFonts w:ascii="Times New Roman" w:hAnsi="Times New Roman" w:cs="Times New Roman"/>
                <w:sz w:val="24"/>
                <w:szCs w:val="24"/>
              </w:rPr>
            </w:pPr>
            <w:r w:rsidRPr="00954A20">
              <w:rPr>
                <w:rFonts w:ascii="Times New Roman" w:hAnsi="Times New Roman" w:cs="Times New Roman"/>
                <w:sz w:val="24"/>
                <w:szCs w:val="24"/>
              </w:rPr>
              <w:t>2</w:t>
            </w:r>
          </w:p>
        </w:tc>
        <w:tc>
          <w:tcPr>
            <w:tcW w:w="1479" w:type="dxa"/>
          </w:tcPr>
          <w:p w:rsidR="00743022" w:rsidRPr="00954A20" w:rsidRDefault="00743022" w:rsidP="00AA5CD2">
            <w:pPr>
              <w:jc w:val="both"/>
              <w:rPr>
                <w:rFonts w:ascii="Times New Roman" w:hAnsi="Times New Roman" w:cs="Times New Roman"/>
                <w:sz w:val="24"/>
                <w:szCs w:val="24"/>
              </w:rPr>
            </w:pPr>
            <w:r w:rsidRPr="00954A20">
              <w:rPr>
                <w:rFonts w:ascii="Times New Roman" w:hAnsi="Times New Roman" w:cs="Times New Roman"/>
                <w:sz w:val="24"/>
                <w:szCs w:val="24"/>
              </w:rPr>
              <w:t>1</w:t>
            </w:r>
          </w:p>
        </w:tc>
        <w:tc>
          <w:tcPr>
            <w:tcW w:w="1463" w:type="dxa"/>
          </w:tcPr>
          <w:p w:rsidR="00743022" w:rsidRPr="00954A20" w:rsidRDefault="00743022" w:rsidP="00AA5CD2">
            <w:pPr>
              <w:jc w:val="both"/>
              <w:rPr>
                <w:rFonts w:ascii="Times New Roman" w:hAnsi="Times New Roman" w:cs="Times New Roman"/>
                <w:sz w:val="24"/>
                <w:szCs w:val="24"/>
              </w:rPr>
            </w:pPr>
            <w:r w:rsidRPr="00954A20">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Творчество Караваджо</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6.3.</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Испанские гении. Диего Веласкес</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6.4.</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Архитектура Франции. Ансамбль Версаля. Стиль Классицизм</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Никола Пуссен и Клод </w:t>
            </w:r>
            <w:proofErr w:type="spellStart"/>
            <w:r>
              <w:rPr>
                <w:rFonts w:ascii="Times New Roman" w:hAnsi="Times New Roman" w:cs="Times New Roman"/>
                <w:sz w:val="24"/>
                <w:szCs w:val="24"/>
              </w:rPr>
              <w:t>Лоррен</w:t>
            </w:r>
            <w:proofErr w:type="spellEnd"/>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«Малые» голландцы</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6.7.</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Рембрандт</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6.8.</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Рубенс</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6.9.</w:t>
            </w:r>
          </w:p>
        </w:tc>
        <w:tc>
          <w:tcPr>
            <w:tcW w:w="2551" w:type="dxa"/>
          </w:tcPr>
          <w:p w:rsidR="00743022" w:rsidRPr="0048316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Искусство Франции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Антуан</w:t>
            </w:r>
            <w:proofErr w:type="spellEnd"/>
            <w:r>
              <w:rPr>
                <w:rFonts w:ascii="Times New Roman" w:hAnsi="Times New Roman" w:cs="Times New Roman"/>
                <w:sz w:val="24"/>
                <w:szCs w:val="24"/>
              </w:rPr>
              <w:t xml:space="preserve"> Ватто и художники стиля Рококо</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6.10.</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Живопись и скульптура французского сентиментализма и классицизма</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6.11.</w:t>
            </w:r>
          </w:p>
        </w:tc>
        <w:tc>
          <w:tcPr>
            <w:tcW w:w="2551" w:type="dxa"/>
          </w:tcPr>
          <w:p w:rsidR="00743022" w:rsidRPr="0048316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Английская школа живописи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6.12.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Орнамент барокко и классицизма</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483162"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 xml:space="preserve">Раздел 7. Русское искусство </w:t>
            </w:r>
            <w:r>
              <w:rPr>
                <w:rFonts w:ascii="Times New Roman" w:hAnsi="Times New Roman" w:cs="Times New Roman"/>
                <w:b/>
                <w:sz w:val="24"/>
                <w:szCs w:val="24"/>
                <w:lang w:val="en-US"/>
              </w:rPr>
              <w:t>XVIII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8A1F38" w:rsidRDefault="00743022" w:rsidP="00AA5CD2">
            <w:pPr>
              <w:jc w:val="both"/>
              <w:rPr>
                <w:rFonts w:ascii="Times New Roman" w:hAnsi="Times New Roman" w:cs="Times New Roman"/>
                <w:sz w:val="24"/>
                <w:szCs w:val="24"/>
              </w:rPr>
            </w:pPr>
          </w:p>
        </w:tc>
        <w:tc>
          <w:tcPr>
            <w:tcW w:w="1479" w:type="dxa"/>
          </w:tcPr>
          <w:p w:rsidR="00743022" w:rsidRPr="008A1F38" w:rsidRDefault="00743022" w:rsidP="00AA5CD2">
            <w:pPr>
              <w:jc w:val="both"/>
              <w:rPr>
                <w:rFonts w:ascii="Times New Roman" w:hAnsi="Times New Roman" w:cs="Times New Roman"/>
                <w:sz w:val="24"/>
                <w:szCs w:val="24"/>
              </w:rPr>
            </w:pPr>
          </w:p>
        </w:tc>
        <w:tc>
          <w:tcPr>
            <w:tcW w:w="1463" w:type="dxa"/>
          </w:tcPr>
          <w:p w:rsidR="00743022" w:rsidRPr="008A1F38" w:rsidRDefault="00743022" w:rsidP="00AA5CD2">
            <w:pPr>
              <w:jc w:val="both"/>
              <w:rPr>
                <w:rFonts w:ascii="Times New Roman" w:hAnsi="Times New Roman" w:cs="Times New Roman"/>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7.1.</w:t>
            </w:r>
          </w:p>
        </w:tc>
        <w:tc>
          <w:tcPr>
            <w:tcW w:w="2551" w:type="dxa"/>
          </w:tcPr>
          <w:p w:rsidR="00743022" w:rsidRPr="0048316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Русское искусство первой половины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7.2.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Архитектура и скульптура русского классицизма</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7.3.</w:t>
            </w:r>
          </w:p>
        </w:tc>
        <w:tc>
          <w:tcPr>
            <w:tcW w:w="2551" w:type="dxa"/>
          </w:tcPr>
          <w:p w:rsidR="00743022" w:rsidRPr="0048316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Русская живопись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7.4.</w:t>
            </w:r>
          </w:p>
        </w:tc>
        <w:tc>
          <w:tcPr>
            <w:tcW w:w="2551" w:type="dxa"/>
          </w:tcPr>
          <w:p w:rsidR="00743022" w:rsidRPr="0048316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Русское декоративно-прикладное искусство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7.5.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Зачет</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2</w:t>
            </w:r>
          </w:p>
        </w:tc>
        <w:tc>
          <w:tcPr>
            <w:tcW w:w="1479"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c>
          <w:tcPr>
            <w:tcW w:w="1463" w:type="dxa"/>
          </w:tcPr>
          <w:p w:rsidR="00743022" w:rsidRPr="008A1F38" w:rsidRDefault="00743022" w:rsidP="00AA5CD2">
            <w:pPr>
              <w:jc w:val="both"/>
              <w:rPr>
                <w:rFonts w:ascii="Times New Roman" w:hAnsi="Times New Roman" w:cs="Times New Roman"/>
                <w:sz w:val="24"/>
                <w:szCs w:val="24"/>
              </w:rPr>
            </w:pPr>
            <w:r w:rsidRPr="008A1F38">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34</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r>
      <w:tr w:rsidR="00743022" w:rsidTr="000E2D40">
        <w:tc>
          <w:tcPr>
            <w:tcW w:w="10172" w:type="dxa"/>
            <w:gridSpan w:val="7"/>
          </w:tcPr>
          <w:p w:rsidR="00743022" w:rsidRDefault="00743022" w:rsidP="00483162">
            <w:pPr>
              <w:jc w:val="center"/>
              <w:rPr>
                <w:rFonts w:ascii="Times New Roman" w:hAnsi="Times New Roman" w:cs="Times New Roman"/>
                <w:b/>
                <w:sz w:val="24"/>
                <w:szCs w:val="24"/>
              </w:rPr>
            </w:pPr>
          </w:p>
          <w:p w:rsidR="00743022" w:rsidRPr="00483162" w:rsidRDefault="00743022" w:rsidP="00D55D4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год обучения </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 (5 класс)</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901BFE" w:rsidRDefault="00743022" w:rsidP="00901BFE">
            <w:pPr>
              <w:rPr>
                <w:rFonts w:ascii="Times New Roman" w:hAnsi="Times New Roman" w:cs="Times New Roman"/>
                <w:b/>
                <w:sz w:val="24"/>
                <w:szCs w:val="24"/>
              </w:rPr>
            </w:pPr>
            <w:r>
              <w:rPr>
                <w:rFonts w:ascii="Times New Roman" w:hAnsi="Times New Roman" w:cs="Times New Roman"/>
                <w:b/>
                <w:sz w:val="24"/>
                <w:szCs w:val="24"/>
              </w:rPr>
              <w:t xml:space="preserve">Раздел 8. Искусство Западной Европы </w:t>
            </w:r>
            <w:r>
              <w:rPr>
                <w:rFonts w:ascii="Times New Roman" w:hAnsi="Times New Roman" w:cs="Times New Roman"/>
                <w:b/>
                <w:sz w:val="24"/>
                <w:szCs w:val="24"/>
                <w:lang w:val="en-US"/>
              </w:rPr>
              <w:t>XIX</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p>
        </w:tc>
        <w:tc>
          <w:tcPr>
            <w:tcW w:w="1479" w:type="dxa"/>
          </w:tcPr>
          <w:p w:rsidR="00743022" w:rsidRPr="00044B9D" w:rsidRDefault="00743022" w:rsidP="00AA5CD2">
            <w:pPr>
              <w:jc w:val="both"/>
              <w:rPr>
                <w:rFonts w:ascii="Times New Roman" w:hAnsi="Times New Roman" w:cs="Times New Roman"/>
                <w:b/>
                <w:sz w:val="24"/>
                <w:szCs w:val="24"/>
              </w:rPr>
            </w:pPr>
          </w:p>
        </w:tc>
        <w:tc>
          <w:tcPr>
            <w:tcW w:w="1463" w:type="dxa"/>
          </w:tcPr>
          <w:p w:rsidR="00743022" w:rsidRPr="00044B9D" w:rsidRDefault="00743022" w:rsidP="00AA5CD2">
            <w:pPr>
              <w:jc w:val="both"/>
              <w:rPr>
                <w:rFonts w:ascii="Times New Roman" w:hAnsi="Times New Roman" w:cs="Times New Roman"/>
                <w:b/>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8.1.</w:t>
            </w:r>
          </w:p>
        </w:tc>
        <w:tc>
          <w:tcPr>
            <w:tcW w:w="2551" w:type="dxa"/>
          </w:tcPr>
          <w:p w:rsidR="00743022" w:rsidRPr="00901BFE"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Искусство Испании конца </w:t>
            </w:r>
            <w:r>
              <w:rPr>
                <w:rFonts w:ascii="Times New Roman" w:hAnsi="Times New Roman" w:cs="Times New Roman"/>
                <w:sz w:val="24"/>
                <w:szCs w:val="24"/>
                <w:lang w:val="en-US"/>
              </w:rPr>
              <w:t>XVIII</w:t>
            </w:r>
            <w:r w:rsidRPr="00901BFE">
              <w:rPr>
                <w:rFonts w:ascii="Times New Roman" w:hAnsi="Times New Roman" w:cs="Times New Roman"/>
                <w:sz w:val="24"/>
                <w:szCs w:val="24"/>
              </w:rPr>
              <w:t>-</w:t>
            </w:r>
            <w:r>
              <w:rPr>
                <w:rFonts w:ascii="Times New Roman" w:hAnsi="Times New Roman" w:cs="Times New Roman"/>
                <w:sz w:val="24"/>
                <w:szCs w:val="24"/>
              </w:rPr>
              <w:t xml:space="preserve"> начала </w:t>
            </w:r>
            <w:r>
              <w:rPr>
                <w:rFonts w:ascii="Times New Roman" w:hAnsi="Times New Roman" w:cs="Times New Roman"/>
                <w:sz w:val="24"/>
                <w:szCs w:val="24"/>
                <w:lang w:val="en-US"/>
              </w:rPr>
              <w:t>XIX</w:t>
            </w:r>
            <w:r>
              <w:rPr>
                <w:rFonts w:ascii="Times New Roman" w:hAnsi="Times New Roman" w:cs="Times New Roman"/>
                <w:sz w:val="24"/>
                <w:szCs w:val="24"/>
              </w:rPr>
              <w:t xml:space="preserve"> вв. </w:t>
            </w:r>
            <w:proofErr w:type="spellStart"/>
            <w:r>
              <w:rPr>
                <w:rFonts w:ascii="Times New Roman" w:hAnsi="Times New Roman" w:cs="Times New Roman"/>
                <w:sz w:val="24"/>
                <w:szCs w:val="24"/>
              </w:rPr>
              <w:t>Франциско</w:t>
            </w:r>
            <w:proofErr w:type="spellEnd"/>
            <w:r>
              <w:rPr>
                <w:rFonts w:ascii="Times New Roman" w:hAnsi="Times New Roman" w:cs="Times New Roman"/>
                <w:sz w:val="24"/>
                <w:szCs w:val="24"/>
              </w:rPr>
              <w:t xml:space="preserve"> Гойя</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Французский классицизм</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8.3.</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Романтизм во Франции</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8.4.</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Романтизм в Англии. Прерафаэлиты</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Реализм во Франции. Барбизонцы</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Импрессионисты</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8</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8.7.</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Огюст Роден</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8.8.</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Постимпрессионисты</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8</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32</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r>
      <w:tr w:rsidR="00743022" w:rsidTr="000E2D40">
        <w:tc>
          <w:tcPr>
            <w:tcW w:w="10172" w:type="dxa"/>
            <w:gridSpan w:val="7"/>
          </w:tcPr>
          <w:p w:rsidR="00743022" w:rsidRPr="00171011" w:rsidRDefault="00743022" w:rsidP="00306DC3">
            <w:pPr>
              <w:jc w:val="center"/>
              <w:rPr>
                <w:rFonts w:ascii="Times New Roman" w:hAnsi="Times New Roman" w:cs="Times New Roman"/>
                <w:b/>
                <w:sz w:val="24"/>
                <w:szCs w:val="24"/>
              </w:rPr>
            </w:pPr>
            <w:r>
              <w:rPr>
                <w:rFonts w:ascii="Times New Roman" w:hAnsi="Times New Roman" w:cs="Times New Roman"/>
                <w:b/>
                <w:sz w:val="24"/>
                <w:szCs w:val="24"/>
              </w:rPr>
              <w:t xml:space="preserve">4 год обучения </w:t>
            </w:r>
            <w:r>
              <w:rPr>
                <w:rFonts w:ascii="Times New Roman" w:hAnsi="Times New Roman" w:cs="Times New Roman"/>
                <w:b/>
                <w:sz w:val="24"/>
                <w:szCs w:val="24"/>
                <w:lang w:val="en-US"/>
              </w:rPr>
              <w:t>II</w:t>
            </w:r>
            <w:r>
              <w:rPr>
                <w:rFonts w:ascii="Times New Roman" w:hAnsi="Times New Roman" w:cs="Times New Roman"/>
                <w:b/>
                <w:sz w:val="24"/>
                <w:szCs w:val="24"/>
              </w:rPr>
              <w:t xml:space="preserve"> полугодие</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171011" w:rsidRDefault="00743022" w:rsidP="00AA5CD2">
            <w:pPr>
              <w:jc w:val="both"/>
              <w:rPr>
                <w:rFonts w:ascii="Times New Roman" w:hAnsi="Times New Roman" w:cs="Times New Roman"/>
                <w:b/>
                <w:sz w:val="24"/>
                <w:szCs w:val="24"/>
              </w:rPr>
            </w:pPr>
            <w:r w:rsidRPr="00171011">
              <w:rPr>
                <w:rFonts w:ascii="Times New Roman" w:hAnsi="Times New Roman" w:cs="Times New Roman"/>
                <w:b/>
                <w:sz w:val="24"/>
                <w:szCs w:val="24"/>
              </w:rPr>
              <w:t xml:space="preserve">Раздел 9. Русское искусство </w:t>
            </w:r>
            <w:r w:rsidRPr="00171011">
              <w:rPr>
                <w:rFonts w:ascii="Times New Roman" w:hAnsi="Times New Roman" w:cs="Times New Roman"/>
                <w:b/>
                <w:sz w:val="24"/>
                <w:szCs w:val="24"/>
                <w:lang w:val="en-US"/>
              </w:rPr>
              <w:t>XIX</w:t>
            </w:r>
            <w:proofErr w:type="gramStart"/>
            <w:r w:rsidRPr="00171011">
              <w:rPr>
                <w:rFonts w:ascii="Times New Roman" w:hAnsi="Times New Roman" w:cs="Times New Roman"/>
                <w:b/>
                <w:sz w:val="24"/>
                <w:szCs w:val="24"/>
              </w:rPr>
              <w:t>в</w:t>
            </w:r>
            <w:proofErr w:type="gramEnd"/>
            <w:r w:rsidRPr="00171011">
              <w:rPr>
                <w:rFonts w:ascii="Times New Roman" w:hAnsi="Times New Roman" w:cs="Times New Roman"/>
                <w:b/>
                <w:sz w:val="24"/>
                <w:szCs w:val="24"/>
              </w:rPr>
              <w:t>.</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p>
        </w:tc>
        <w:tc>
          <w:tcPr>
            <w:tcW w:w="1479" w:type="dxa"/>
          </w:tcPr>
          <w:p w:rsidR="00743022" w:rsidRPr="00044B9D" w:rsidRDefault="00743022" w:rsidP="00AA5CD2">
            <w:pPr>
              <w:jc w:val="both"/>
              <w:rPr>
                <w:rFonts w:ascii="Times New Roman" w:hAnsi="Times New Roman" w:cs="Times New Roman"/>
                <w:b/>
                <w:sz w:val="24"/>
                <w:szCs w:val="24"/>
              </w:rPr>
            </w:pPr>
          </w:p>
        </w:tc>
        <w:tc>
          <w:tcPr>
            <w:tcW w:w="1463" w:type="dxa"/>
          </w:tcPr>
          <w:p w:rsidR="00743022" w:rsidRPr="00044B9D" w:rsidRDefault="00743022" w:rsidP="00AA5CD2">
            <w:pPr>
              <w:jc w:val="both"/>
              <w:rPr>
                <w:rFonts w:ascii="Times New Roman" w:hAnsi="Times New Roman" w:cs="Times New Roman"/>
                <w:b/>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9.1.</w:t>
            </w:r>
          </w:p>
        </w:tc>
        <w:tc>
          <w:tcPr>
            <w:tcW w:w="2551" w:type="dxa"/>
          </w:tcPr>
          <w:p w:rsidR="00743022" w:rsidRPr="00171011"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Искусство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Архитектура</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9.2.</w:t>
            </w:r>
          </w:p>
        </w:tc>
        <w:tc>
          <w:tcPr>
            <w:tcW w:w="2551" w:type="dxa"/>
          </w:tcPr>
          <w:p w:rsidR="00743022" w:rsidRPr="00171011"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Скульптура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2</w:t>
            </w:r>
          </w:p>
        </w:tc>
        <w:tc>
          <w:tcPr>
            <w:tcW w:w="1479"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9.3.</w:t>
            </w:r>
          </w:p>
        </w:tc>
        <w:tc>
          <w:tcPr>
            <w:tcW w:w="2551" w:type="dxa"/>
          </w:tcPr>
          <w:p w:rsidR="00743022" w:rsidRPr="00840CAE"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Живопись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743022" w:rsidRPr="00984E3D" w:rsidRDefault="0074302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743022" w:rsidRPr="00984E3D" w:rsidRDefault="00743022" w:rsidP="00AA5CD2">
            <w:pPr>
              <w:jc w:val="both"/>
              <w:rPr>
                <w:rFonts w:ascii="Times New Roman" w:hAnsi="Times New Roman" w:cs="Times New Roman"/>
                <w:sz w:val="24"/>
                <w:szCs w:val="24"/>
              </w:rPr>
            </w:pPr>
            <w:r w:rsidRPr="00984E3D">
              <w:rPr>
                <w:rFonts w:ascii="Times New Roman" w:hAnsi="Times New Roman" w:cs="Times New Roman"/>
                <w:sz w:val="24"/>
                <w:szCs w:val="24"/>
              </w:rPr>
              <w:t>4</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9.4.</w:t>
            </w:r>
          </w:p>
        </w:tc>
        <w:tc>
          <w:tcPr>
            <w:tcW w:w="2551" w:type="dxa"/>
          </w:tcPr>
          <w:p w:rsidR="00743022" w:rsidRPr="000E2D40"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Русская живопись 60-70 годов </w:t>
            </w:r>
            <w:r>
              <w:rPr>
                <w:rFonts w:ascii="Times New Roman" w:hAnsi="Times New Roman" w:cs="Times New Roman"/>
                <w:sz w:val="24"/>
                <w:szCs w:val="24"/>
                <w:lang w:val="en-US"/>
              </w:rPr>
              <w:t>XIX</w:t>
            </w:r>
            <w:r w:rsidRPr="000E2D40">
              <w:rPr>
                <w:rFonts w:ascii="Times New Roman" w:hAnsi="Times New Roman" w:cs="Times New Roman"/>
                <w:sz w:val="24"/>
                <w:szCs w:val="24"/>
              </w:rPr>
              <w:t xml:space="preserve"> </w:t>
            </w:r>
            <w:r>
              <w:rPr>
                <w:rFonts w:ascii="Times New Roman" w:hAnsi="Times New Roman" w:cs="Times New Roman"/>
                <w:sz w:val="24"/>
                <w:szCs w:val="24"/>
              </w:rPr>
              <w:t>в. Передвижники</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984E3D" w:rsidRDefault="00743022" w:rsidP="00AA5CD2">
            <w:pPr>
              <w:jc w:val="both"/>
              <w:rPr>
                <w:rFonts w:ascii="Times New Roman" w:hAnsi="Times New Roman" w:cs="Times New Roman"/>
                <w:sz w:val="24"/>
                <w:szCs w:val="24"/>
              </w:rPr>
            </w:pPr>
            <w:r>
              <w:rPr>
                <w:rFonts w:ascii="Times New Roman" w:hAnsi="Times New Roman" w:cs="Times New Roman"/>
                <w:sz w:val="24"/>
                <w:szCs w:val="24"/>
              </w:rPr>
              <w:t>4</w:t>
            </w:r>
          </w:p>
        </w:tc>
        <w:tc>
          <w:tcPr>
            <w:tcW w:w="1479" w:type="dxa"/>
          </w:tcPr>
          <w:p w:rsidR="00743022" w:rsidRPr="00BB2778"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743022" w:rsidRPr="0067281C" w:rsidRDefault="00743022" w:rsidP="00AA5CD2">
            <w:pPr>
              <w:jc w:val="both"/>
              <w:rPr>
                <w:rFonts w:ascii="Times New Roman" w:hAnsi="Times New Roman" w:cs="Times New Roman"/>
                <w:sz w:val="24"/>
                <w:szCs w:val="24"/>
              </w:rPr>
            </w:pPr>
            <w:r>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9.5.</w:t>
            </w:r>
          </w:p>
        </w:tc>
        <w:tc>
          <w:tcPr>
            <w:tcW w:w="2551" w:type="dxa"/>
          </w:tcPr>
          <w:p w:rsidR="00743022" w:rsidRPr="000E2D40"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Русский пейзаж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8</w:t>
            </w:r>
          </w:p>
        </w:tc>
        <w:tc>
          <w:tcPr>
            <w:tcW w:w="147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4</w:t>
            </w:r>
          </w:p>
        </w:tc>
        <w:tc>
          <w:tcPr>
            <w:tcW w:w="1463"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4</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Илья Репин</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2</w:t>
            </w:r>
          </w:p>
        </w:tc>
        <w:tc>
          <w:tcPr>
            <w:tcW w:w="147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c>
          <w:tcPr>
            <w:tcW w:w="1463"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9.7.</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Василий Суриков и Виктор Васнецов</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4</w:t>
            </w:r>
          </w:p>
        </w:tc>
        <w:tc>
          <w:tcPr>
            <w:tcW w:w="147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2</w:t>
            </w:r>
          </w:p>
        </w:tc>
        <w:tc>
          <w:tcPr>
            <w:tcW w:w="1463"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9.8.</w:t>
            </w:r>
          </w:p>
        </w:tc>
        <w:tc>
          <w:tcPr>
            <w:tcW w:w="2551" w:type="dxa"/>
          </w:tcPr>
          <w:p w:rsidR="00743022" w:rsidRPr="000E2D40"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Архитектура и скульптура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127" w:type="dxa"/>
          </w:tcPr>
          <w:p w:rsidR="00743022" w:rsidRDefault="00743022" w:rsidP="000E2D40">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2</w:t>
            </w:r>
          </w:p>
        </w:tc>
        <w:tc>
          <w:tcPr>
            <w:tcW w:w="147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c>
          <w:tcPr>
            <w:tcW w:w="1463"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9.9.</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Зачет</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2</w:t>
            </w:r>
          </w:p>
        </w:tc>
        <w:tc>
          <w:tcPr>
            <w:tcW w:w="1479"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c>
          <w:tcPr>
            <w:tcW w:w="1463" w:type="dxa"/>
          </w:tcPr>
          <w:p w:rsidR="00743022" w:rsidRPr="000E2D40" w:rsidRDefault="00743022" w:rsidP="00AA5CD2">
            <w:pPr>
              <w:jc w:val="both"/>
              <w:rPr>
                <w:rFonts w:ascii="Times New Roman" w:hAnsi="Times New Roman" w:cs="Times New Roman"/>
                <w:sz w:val="24"/>
                <w:szCs w:val="24"/>
              </w:rPr>
            </w:pPr>
            <w:r w:rsidRPr="000E2D40">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34</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r>
      <w:tr w:rsidR="00743022" w:rsidTr="000E2D40">
        <w:tc>
          <w:tcPr>
            <w:tcW w:w="10172" w:type="dxa"/>
            <w:gridSpan w:val="7"/>
          </w:tcPr>
          <w:p w:rsidR="00743022" w:rsidRDefault="00743022" w:rsidP="000E2D40">
            <w:pPr>
              <w:jc w:val="center"/>
              <w:rPr>
                <w:rFonts w:ascii="Times New Roman" w:hAnsi="Times New Roman" w:cs="Times New Roman"/>
                <w:b/>
                <w:sz w:val="24"/>
                <w:szCs w:val="24"/>
              </w:rPr>
            </w:pPr>
          </w:p>
          <w:p w:rsidR="00743022" w:rsidRPr="000E2D40" w:rsidRDefault="00743022" w:rsidP="00D55D4E">
            <w:pPr>
              <w:jc w:val="center"/>
              <w:rPr>
                <w:rFonts w:ascii="Times New Roman" w:hAnsi="Times New Roman" w:cs="Times New Roman"/>
                <w:b/>
                <w:sz w:val="24"/>
                <w:szCs w:val="24"/>
              </w:rPr>
            </w:pPr>
            <w:r>
              <w:rPr>
                <w:rFonts w:ascii="Times New Roman" w:hAnsi="Times New Roman" w:cs="Times New Roman"/>
                <w:b/>
                <w:sz w:val="24"/>
                <w:szCs w:val="24"/>
              </w:rPr>
              <w:t xml:space="preserve">5 год обучения </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 (6 класс)</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297493" w:rsidRDefault="00743022" w:rsidP="00297493">
            <w:pPr>
              <w:rPr>
                <w:rFonts w:ascii="Times New Roman" w:hAnsi="Times New Roman" w:cs="Times New Roman"/>
                <w:b/>
                <w:sz w:val="24"/>
                <w:szCs w:val="24"/>
              </w:rPr>
            </w:pPr>
            <w:r>
              <w:rPr>
                <w:rFonts w:ascii="Times New Roman" w:hAnsi="Times New Roman" w:cs="Times New Roman"/>
                <w:b/>
                <w:sz w:val="24"/>
                <w:szCs w:val="24"/>
              </w:rPr>
              <w:t xml:space="preserve">Раздел 10. Искусство Западной Европы конца </w:t>
            </w:r>
            <w:r>
              <w:rPr>
                <w:rFonts w:ascii="Times New Roman" w:hAnsi="Times New Roman" w:cs="Times New Roman"/>
                <w:b/>
                <w:sz w:val="24"/>
                <w:szCs w:val="24"/>
                <w:lang w:val="en-US"/>
              </w:rPr>
              <w:t>XIX</w:t>
            </w:r>
            <w:r>
              <w:rPr>
                <w:rFonts w:ascii="Times New Roman" w:hAnsi="Times New Roman" w:cs="Times New Roman"/>
                <w:b/>
                <w:sz w:val="24"/>
                <w:szCs w:val="24"/>
              </w:rPr>
              <w:t xml:space="preserve"> – первой половины </w:t>
            </w:r>
            <w:r>
              <w:rPr>
                <w:rFonts w:ascii="Times New Roman" w:hAnsi="Times New Roman" w:cs="Times New Roman"/>
                <w:b/>
                <w:sz w:val="24"/>
                <w:szCs w:val="24"/>
                <w:lang w:val="en-US"/>
              </w:rPr>
              <w:t>XX</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p>
        </w:tc>
        <w:tc>
          <w:tcPr>
            <w:tcW w:w="1479" w:type="dxa"/>
          </w:tcPr>
          <w:p w:rsidR="00743022" w:rsidRPr="00044B9D" w:rsidRDefault="00743022" w:rsidP="00AA5CD2">
            <w:pPr>
              <w:jc w:val="both"/>
              <w:rPr>
                <w:rFonts w:ascii="Times New Roman" w:hAnsi="Times New Roman" w:cs="Times New Roman"/>
                <w:b/>
                <w:sz w:val="24"/>
                <w:szCs w:val="24"/>
              </w:rPr>
            </w:pPr>
          </w:p>
        </w:tc>
        <w:tc>
          <w:tcPr>
            <w:tcW w:w="1463" w:type="dxa"/>
          </w:tcPr>
          <w:p w:rsidR="00743022" w:rsidRPr="00044B9D" w:rsidRDefault="00743022" w:rsidP="00AA5CD2">
            <w:pPr>
              <w:jc w:val="both"/>
              <w:rPr>
                <w:rFonts w:ascii="Times New Roman" w:hAnsi="Times New Roman" w:cs="Times New Roman"/>
                <w:b/>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10.1.</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Модерн</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4</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10.2.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Символизм</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10.3.</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 xml:space="preserve">Стили и направления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4</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lastRenderedPageBreak/>
              <w:t>10.4.</w:t>
            </w:r>
          </w:p>
        </w:tc>
        <w:tc>
          <w:tcPr>
            <w:tcW w:w="2551" w:type="dxa"/>
          </w:tcPr>
          <w:p w:rsidR="00743022" w:rsidRDefault="00743022" w:rsidP="00AA5CD2">
            <w:pPr>
              <w:jc w:val="both"/>
              <w:rPr>
                <w:rFonts w:ascii="Times New Roman" w:hAnsi="Times New Roman" w:cs="Times New Roman"/>
                <w:sz w:val="24"/>
                <w:szCs w:val="24"/>
              </w:rPr>
            </w:pPr>
            <w:proofErr w:type="spellStart"/>
            <w:r>
              <w:rPr>
                <w:rFonts w:ascii="Times New Roman" w:hAnsi="Times New Roman" w:cs="Times New Roman"/>
                <w:sz w:val="24"/>
                <w:szCs w:val="24"/>
              </w:rPr>
              <w:t>Матисс</w:t>
            </w:r>
            <w:proofErr w:type="spellEnd"/>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10.5.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Пикассо</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10.6.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Абстрактное искусство</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297493"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 xml:space="preserve">Раздел 11. Русское искусство конца </w:t>
            </w:r>
            <w:r>
              <w:rPr>
                <w:rFonts w:ascii="Times New Roman" w:hAnsi="Times New Roman" w:cs="Times New Roman"/>
                <w:b/>
                <w:sz w:val="24"/>
                <w:szCs w:val="24"/>
                <w:lang w:val="en-US"/>
              </w:rPr>
              <w:t>XIX</w:t>
            </w:r>
            <w:r>
              <w:rPr>
                <w:rFonts w:ascii="Times New Roman" w:hAnsi="Times New Roman" w:cs="Times New Roman"/>
                <w:b/>
                <w:sz w:val="24"/>
                <w:szCs w:val="24"/>
              </w:rPr>
              <w:t xml:space="preserve"> – начала </w:t>
            </w:r>
            <w:r>
              <w:rPr>
                <w:rFonts w:ascii="Times New Roman" w:hAnsi="Times New Roman" w:cs="Times New Roman"/>
                <w:b/>
                <w:sz w:val="24"/>
                <w:szCs w:val="24"/>
                <w:lang w:val="en-US"/>
              </w:rPr>
              <w:t>XX</w:t>
            </w:r>
            <w:r>
              <w:rPr>
                <w:rFonts w:ascii="Times New Roman" w:hAnsi="Times New Roman" w:cs="Times New Roman"/>
                <w:b/>
                <w:sz w:val="24"/>
                <w:szCs w:val="24"/>
              </w:rPr>
              <w:t xml:space="preserve"> вв.</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634CAF" w:rsidRDefault="00743022" w:rsidP="00AA5CD2">
            <w:pPr>
              <w:jc w:val="both"/>
              <w:rPr>
                <w:rFonts w:ascii="Times New Roman" w:hAnsi="Times New Roman" w:cs="Times New Roman"/>
                <w:sz w:val="24"/>
                <w:szCs w:val="24"/>
              </w:rPr>
            </w:pPr>
          </w:p>
        </w:tc>
        <w:tc>
          <w:tcPr>
            <w:tcW w:w="1479" w:type="dxa"/>
          </w:tcPr>
          <w:p w:rsidR="00743022" w:rsidRPr="00634CAF" w:rsidRDefault="00743022" w:rsidP="00AA5CD2">
            <w:pPr>
              <w:jc w:val="both"/>
              <w:rPr>
                <w:rFonts w:ascii="Times New Roman" w:hAnsi="Times New Roman" w:cs="Times New Roman"/>
                <w:sz w:val="24"/>
                <w:szCs w:val="24"/>
              </w:rPr>
            </w:pPr>
          </w:p>
        </w:tc>
        <w:tc>
          <w:tcPr>
            <w:tcW w:w="1463" w:type="dxa"/>
          </w:tcPr>
          <w:p w:rsidR="00743022" w:rsidRPr="00634CAF" w:rsidRDefault="00743022" w:rsidP="00AA5CD2">
            <w:pPr>
              <w:jc w:val="both"/>
              <w:rPr>
                <w:rFonts w:ascii="Times New Roman" w:hAnsi="Times New Roman" w:cs="Times New Roman"/>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11.1.</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Константин Коровин и Валентин Серов</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4</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Михаил Врубель</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11.3.</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«Мир искусства»</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11.4.</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«Союз русских художников»</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роза»</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11.6.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Ранний русский авангард</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4</w:t>
            </w:r>
          </w:p>
        </w:tc>
        <w:tc>
          <w:tcPr>
            <w:tcW w:w="1479"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c>
          <w:tcPr>
            <w:tcW w:w="1463" w:type="dxa"/>
          </w:tcPr>
          <w:p w:rsidR="00743022" w:rsidRPr="00634CAF" w:rsidRDefault="00743022" w:rsidP="00AA5CD2">
            <w:pPr>
              <w:jc w:val="both"/>
              <w:rPr>
                <w:rFonts w:ascii="Times New Roman" w:hAnsi="Times New Roman" w:cs="Times New Roman"/>
                <w:sz w:val="24"/>
                <w:szCs w:val="24"/>
              </w:rPr>
            </w:pPr>
            <w:r w:rsidRPr="00634CAF">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32</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16</w:t>
            </w:r>
          </w:p>
        </w:tc>
      </w:tr>
      <w:tr w:rsidR="00743022" w:rsidTr="00435EAD">
        <w:tc>
          <w:tcPr>
            <w:tcW w:w="10172" w:type="dxa"/>
            <w:gridSpan w:val="7"/>
          </w:tcPr>
          <w:p w:rsidR="00743022" w:rsidRDefault="00743022" w:rsidP="00871B63">
            <w:pPr>
              <w:jc w:val="center"/>
              <w:rPr>
                <w:rFonts w:ascii="Times New Roman" w:hAnsi="Times New Roman" w:cs="Times New Roman"/>
                <w:b/>
                <w:sz w:val="24"/>
                <w:szCs w:val="24"/>
              </w:rPr>
            </w:pPr>
          </w:p>
          <w:p w:rsidR="00743022" w:rsidRPr="00871B63" w:rsidRDefault="00743022" w:rsidP="00D55D4E">
            <w:pPr>
              <w:jc w:val="center"/>
              <w:rPr>
                <w:rFonts w:ascii="Times New Roman" w:hAnsi="Times New Roman" w:cs="Times New Roman"/>
                <w:b/>
                <w:sz w:val="24"/>
                <w:szCs w:val="24"/>
              </w:rPr>
            </w:pPr>
            <w:r>
              <w:rPr>
                <w:rFonts w:ascii="Times New Roman" w:hAnsi="Times New Roman" w:cs="Times New Roman"/>
                <w:b/>
                <w:sz w:val="24"/>
                <w:szCs w:val="24"/>
              </w:rPr>
              <w:t xml:space="preserve">5 год обучения </w:t>
            </w:r>
            <w:r>
              <w:rPr>
                <w:rFonts w:ascii="Times New Roman" w:hAnsi="Times New Roman" w:cs="Times New Roman"/>
                <w:b/>
                <w:sz w:val="24"/>
                <w:szCs w:val="24"/>
                <w:lang w:val="en-US"/>
              </w:rPr>
              <w:t>II</w:t>
            </w:r>
            <w:r>
              <w:rPr>
                <w:rFonts w:ascii="Times New Roman" w:hAnsi="Times New Roman" w:cs="Times New Roman"/>
                <w:b/>
                <w:sz w:val="24"/>
                <w:szCs w:val="24"/>
              </w:rPr>
              <w:t xml:space="preserve"> полугодие</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Pr="00634CAF" w:rsidRDefault="00743022" w:rsidP="00634CAF">
            <w:pPr>
              <w:rPr>
                <w:rFonts w:ascii="Times New Roman" w:hAnsi="Times New Roman" w:cs="Times New Roman"/>
                <w:b/>
                <w:sz w:val="24"/>
                <w:szCs w:val="24"/>
              </w:rPr>
            </w:pPr>
            <w:r>
              <w:rPr>
                <w:rFonts w:ascii="Times New Roman" w:hAnsi="Times New Roman" w:cs="Times New Roman"/>
                <w:b/>
                <w:sz w:val="24"/>
                <w:szCs w:val="24"/>
              </w:rPr>
              <w:t xml:space="preserve">Раздел 12. Искусство советского периода </w:t>
            </w: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p>
        </w:tc>
        <w:tc>
          <w:tcPr>
            <w:tcW w:w="1479" w:type="dxa"/>
          </w:tcPr>
          <w:p w:rsidR="00743022" w:rsidRPr="00044B9D" w:rsidRDefault="00743022" w:rsidP="00AA5CD2">
            <w:pPr>
              <w:jc w:val="both"/>
              <w:rPr>
                <w:rFonts w:ascii="Times New Roman" w:hAnsi="Times New Roman" w:cs="Times New Roman"/>
                <w:b/>
                <w:sz w:val="24"/>
                <w:szCs w:val="24"/>
              </w:rPr>
            </w:pPr>
          </w:p>
        </w:tc>
        <w:tc>
          <w:tcPr>
            <w:tcW w:w="1463" w:type="dxa"/>
          </w:tcPr>
          <w:p w:rsidR="00743022" w:rsidRPr="00044B9D" w:rsidRDefault="00743022" w:rsidP="00AA5CD2">
            <w:pPr>
              <w:jc w:val="both"/>
              <w:rPr>
                <w:rFonts w:ascii="Times New Roman" w:hAnsi="Times New Roman" w:cs="Times New Roman"/>
                <w:b/>
                <w:sz w:val="24"/>
                <w:szCs w:val="24"/>
              </w:rPr>
            </w:pP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12.1.</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Искусство периода Октябрьской революции</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12.2.</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«Четыре искусства», АХРР и ОСТ</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6</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3</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3</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12.3.</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Искусство 30-х годов</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12.4.</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Искусство в период Великой Отечественной Войны</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12.5.</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Искусство конца 40-х – начала 80-х годов</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4</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12.6.</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 советского периода</w:t>
            </w:r>
          </w:p>
        </w:tc>
        <w:tc>
          <w:tcPr>
            <w:tcW w:w="2127" w:type="dxa"/>
          </w:tcPr>
          <w:p w:rsidR="00743022" w:rsidRDefault="00743022" w:rsidP="00435EAD">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16</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8</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8</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12.7.</w:t>
            </w:r>
          </w:p>
        </w:tc>
        <w:tc>
          <w:tcPr>
            <w:tcW w:w="2551"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Подготовка к экзамену</w:t>
            </w:r>
          </w:p>
        </w:tc>
        <w:tc>
          <w:tcPr>
            <w:tcW w:w="2127" w:type="dxa"/>
          </w:tcPr>
          <w:p w:rsidR="00743022" w:rsidRDefault="00743022" w:rsidP="00AA5CD2">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155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2</w:t>
            </w:r>
          </w:p>
        </w:tc>
        <w:tc>
          <w:tcPr>
            <w:tcW w:w="1479"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c>
          <w:tcPr>
            <w:tcW w:w="1463" w:type="dxa"/>
          </w:tcPr>
          <w:p w:rsidR="00743022" w:rsidRPr="0098139A" w:rsidRDefault="00743022" w:rsidP="00AA5CD2">
            <w:pPr>
              <w:jc w:val="both"/>
              <w:rPr>
                <w:rFonts w:ascii="Times New Roman" w:hAnsi="Times New Roman" w:cs="Times New Roman"/>
                <w:sz w:val="24"/>
                <w:szCs w:val="24"/>
              </w:rPr>
            </w:pPr>
            <w:r w:rsidRPr="0098139A">
              <w:rPr>
                <w:rFonts w:ascii="Times New Roman" w:hAnsi="Times New Roman" w:cs="Times New Roman"/>
                <w:sz w:val="24"/>
                <w:szCs w:val="24"/>
              </w:rPr>
              <w:t>1</w:t>
            </w:r>
          </w:p>
        </w:tc>
      </w:tr>
      <w:tr w:rsidR="00743022" w:rsidTr="00D55D4E">
        <w:tc>
          <w:tcPr>
            <w:tcW w:w="993" w:type="dxa"/>
            <w:gridSpan w:val="2"/>
          </w:tcPr>
          <w:p w:rsidR="00743022" w:rsidRDefault="00743022" w:rsidP="00AA5CD2">
            <w:pPr>
              <w:jc w:val="both"/>
              <w:rPr>
                <w:rFonts w:ascii="Times New Roman" w:hAnsi="Times New Roman" w:cs="Times New Roman"/>
                <w:sz w:val="24"/>
                <w:szCs w:val="24"/>
              </w:rPr>
            </w:pPr>
          </w:p>
        </w:tc>
        <w:tc>
          <w:tcPr>
            <w:tcW w:w="2551" w:type="dxa"/>
          </w:tcPr>
          <w:p w:rsidR="00743022" w:rsidRDefault="00743022" w:rsidP="00AA5CD2">
            <w:pPr>
              <w:jc w:val="both"/>
              <w:rPr>
                <w:rFonts w:ascii="Times New Roman" w:hAnsi="Times New Roman" w:cs="Times New Roman"/>
                <w:sz w:val="24"/>
                <w:szCs w:val="24"/>
              </w:rPr>
            </w:pPr>
          </w:p>
        </w:tc>
        <w:tc>
          <w:tcPr>
            <w:tcW w:w="2127" w:type="dxa"/>
          </w:tcPr>
          <w:p w:rsidR="00743022" w:rsidRDefault="00743022" w:rsidP="00AA5CD2">
            <w:pPr>
              <w:jc w:val="both"/>
              <w:rPr>
                <w:rFonts w:ascii="Times New Roman" w:hAnsi="Times New Roman" w:cs="Times New Roman"/>
                <w:sz w:val="24"/>
                <w:szCs w:val="24"/>
              </w:rPr>
            </w:pPr>
          </w:p>
        </w:tc>
        <w:tc>
          <w:tcPr>
            <w:tcW w:w="155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34</w:t>
            </w:r>
          </w:p>
        </w:tc>
        <w:tc>
          <w:tcPr>
            <w:tcW w:w="1479"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c>
          <w:tcPr>
            <w:tcW w:w="1463" w:type="dxa"/>
          </w:tcPr>
          <w:p w:rsidR="00743022" w:rsidRPr="00044B9D" w:rsidRDefault="00743022" w:rsidP="00AA5CD2">
            <w:pPr>
              <w:jc w:val="both"/>
              <w:rPr>
                <w:rFonts w:ascii="Times New Roman" w:hAnsi="Times New Roman" w:cs="Times New Roman"/>
                <w:b/>
                <w:sz w:val="24"/>
                <w:szCs w:val="24"/>
              </w:rPr>
            </w:pPr>
            <w:r>
              <w:rPr>
                <w:rFonts w:ascii="Times New Roman" w:hAnsi="Times New Roman" w:cs="Times New Roman"/>
                <w:b/>
                <w:sz w:val="24"/>
                <w:szCs w:val="24"/>
              </w:rPr>
              <w:t>17</w:t>
            </w:r>
          </w:p>
        </w:tc>
      </w:tr>
    </w:tbl>
    <w:p w:rsidR="00AA5CD2" w:rsidRDefault="00AA5CD2" w:rsidP="00AA5CD2">
      <w:pPr>
        <w:spacing w:after="0" w:line="240" w:lineRule="auto"/>
        <w:jc w:val="both"/>
        <w:rPr>
          <w:rFonts w:ascii="Times New Roman" w:hAnsi="Times New Roman" w:cs="Times New Roman"/>
          <w:sz w:val="24"/>
          <w:szCs w:val="24"/>
        </w:rPr>
      </w:pPr>
    </w:p>
    <w:p w:rsidR="008C4B17" w:rsidRPr="0048163D" w:rsidRDefault="0048163D" w:rsidP="00D55D4E">
      <w:pPr>
        <w:spacing w:after="0" w:line="240" w:lineRule="auto"/>
        <w:ind w:firstLine="284"/>
        <w:jc w:val="both"/>
        <w:rPr>
          <w:rFonts w:ascii="Times New Roman" w:hAnsi="Times New Roman" w:cs="Times New Roman"/>
          <w:sz w:val="24"/>
          <w:szCs w:val="24"/>
        </w:rPr>
      </w:pPr>
      <w:r w:rsidRPr="0048163D">
        <w:rPr>
          <w:rFonts w:ascii="Times New Roman" w:hAnsi="Times New Roman" w:cs="Times New Roman"/>
          <w:sz w:val="24"/>
          <w:szCs w:val="24"/>
        </w:rPr>
        <w:t xml:space="preserve">На основании данного учебно-тематического плана образовательное учреждение самостоятельно разрабатывает </w:t>
      </w:r>
      <w:proofErr w:type="gramStart"/>
      <w:r w:rsidRPr="0048163D">
        <w:rPr>
          <w:rFonts w:ascii="Times New Roman" w:hAnsi="Times New Roman" w:cs="Times New Roman"/>
          <w:sz w:val="24"/>
          <w:szCs w:val="24"/>
        </w:rPr>
        <w:t>учебно-тематический</w:t>
      </w:r>
      <w:proofErr w:type="gramEnd"/>
      <w:r w:rsidRPr="0048163D">
        <w:rPr>
          <w:rFonts w:ascii="Times New Roman" w:hAnsi="Times New Roman" w:cs="Times New Roman"/>
          <w:sz w:val="24"/>
          <w:szCs w:val="24"/>
        </w:rPr>
        <w:t xml:space="preserve"> планы для 5- летней программы, а также содержание 6-го дополнительного года обучения.</w:t>
      </w:r>
    </w:p>
    <w:p w:rsidR="00901BFE" w:rsidRDefault="00901BFE" w:rsidP="00AA5CD2">
      <w:pPr>
        <w:spacing w:after="0" w:line="240" w:lineRule="auto"/>
        <w:jc w:val="both"/>
        <w:rPr>
          <w:rFonts w:ascii="Times New Roman" w:hAnsi="Times New Roman" w:cs="Times New Roman"/>
          <w:sz w:val="24"/>
          <w:szCs w:val="24"/>
        </w:rPr>
      </w:pPr>
    </w:p>
    <w:p w:rsidR="002F112A" w:rsidRPr="00901BFE" w:rsidRDefault="002F112A" w:rsidP="00D55D4E">
      <w:pPr>
        <w:spacing w:after="0" w:line="240" w:lineRule="auto"/>
        <w:ind w:firstLine="284"/>
        <w:jc w:val="both"/>
        <w:rPr>
          <w:rFonts w:ascii="Times New Roman" w:hAnsi="Times New Roman" w:cs="Times New Roman"/>
          <w:b/>
          <w:sz w:val="24"/>
          <w:szCs w:val="24"/>
        </w:rPr>
      </w:pPr>
      <w:r w:rsidRPr="00901BFE">
        <w:rPr>
          <w:rFonts w:ascii="Times New Roman" w:hAnsi="Times New Roman" w:cs="Times New Roman"/>
          <w:b/>
          <w:sz w:val="24"/>
          <w:szCs w:val="24"/>
        </w:rPr>
        <w:t xml:space="preserve">Содержание разделов и тем  </w:t>
      </w:r>
    </w:p>
    <w:p w:rsidR="002F112A" w:rsidRPr="002F112A" w:rsidRDefault="002F112A" w:rsidP="00D55D4E">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 </w:t>
      </w:r>
    </w:p>
    <w:p w:rsidR="00901BFE" w:rsidRPr="00901BFE" w:rsidRDefault="002F112A" w:rsidP="00D55D4E">
      <w:pPr>
        <w:spacing w:after="0" w:line="240" w:lineRule="auto"/>
        <w:ind w:firstLine="284"/>
        <w:jc w:val="both"/>
        <w:rPr>
          <w:rFonts w:ascii="Times New Roman" w:hAnsi="Times New Roman" w:cs="Times New Roman"/>
          <w:b/>
          <w:sz w:val="24"/>
          <w:szCs w:val="24"/>
        </w:rPr>
      </w:pPr>
      <w:r w:rsidRPr="00901BFE">
        <w:rPr>
          <w:rFonts w:ascii="Times New Roman" w:hAnsi="Times New Roman" w:cs="Times New Roman"/>
          <w:b/>
          <w:sz w:val="24"/>
          <w:szCs w:val="24"/>
        </w:rPr>
        <w:t xml:space="preserve">РАЗДЕЛ 1. ИСКУССТВО ДРЕВНЕГО МИРА </w:t>
      </w:r>
    </w:p>
    <w:p w:rsidR="00901BFE" w:rsidRPr="00BD7042" w:rsidRDefault="002F112A" w:rsidP="00D55D4E">
      <w:pPr>
        <w:spacing w:after="0" w:line="240" w:lineRule="auto"/>
        <w:ind w:firstLine="284"/>
        <w:jc w:val="both"/>
        <w:rPr>
          <w:rFonts w:ascii="Times New Roman" w:hAnsi="Times New Roman" w:cs="Times New Roman"/>
          <w:b/>
          <w:sz w:val="24"/>
          <w:szCs w:val="24"/>
        </w:rPr>
      </w:pPr>
      <w:r w:rsidRPr="00BD7042">
        <w:rPr>
          <w:rFonts w:ascii="Times New Roman" w:hAnsi="Times New Roman" w:cs="Times New Roman"/>
          <w:b/>
          <w:sz w:val="24"/>
          <w:szCs w:val="24"/>
        </w:rPr>
        <w:t xml:space="preserve">1.1. Введение. Первобытное искусство </w:t>
      </w:r>
    </w:p>
    <w:p w:rsidR="00BD7042" w:rsidRDefault="002F112A" w:rsidP="00901BFE">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представление о роли изображений в древности. Раскрыть связь с другими видами деятельности. 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w:t>
      </w:r>
      <w:r w:rsidRPr="002F112A">
        <w:rPr>
          <w:rFonts w:ascii="Times New Roman" w:hAnsi="Times New Roman" w:cs="Times New Roman"/>
          <w:sz w:val="24"/>
          <w:szCs w:val="24"/>
        </w:rPr>
        <w:lastRenderedPageBreak/>
        <w:t>темами искусства палеолита: изображением женщин и животных. Женская статуэтка из</w:t>
      </w:r>
      <w:r w:rsidR="00901BFE">
        <w:rPr>
          <w:rFonts w:ascii="Times New Roman" w:hAnsi="Times New Roman" w:cs="Times New Roman"/>
          <w:sz w:val="24"/>
          <w:szCs w:val="24"/>
        </w:rPr>
        <w:t xml:space="preserve"> </w:t>
      </w:r>
      <w:proofErr w:type="spellStart"/>
      <w:r w:rsidRPr="002F112A">
        <w:rPr>
          <w:rFonts w:ascii="Times New Roman" w:hAnsi="Times New Roman" w:cs="Times New Roman"/>
          <w:sz w:val="24"/>
          <w:szCs w:val="24"/>
        </w:rPr>
        <w:t>Виллендорфа</w:t>
      </w:r>
      <w:proofErr w:type="spellEnd"/>
      <w:r w:rsidRPr="002F112A">
        <w:rPr>
          <w:rFonts w:ascii="Times New Roman" w:hAnsi="Times New Roman" w:cs="Times New Roman"/>
          <w:sz w:val="24"/>
          <w:szCs w:val="24"/>
        </w:rPr>
        <w:t xml:space="preserve"> (Австрия), рельеф «Женщина с рогом бизона» (Пещера </w:t>
      </w:r>
      <w:proofErr w:type="spellStart"/>
      <w:r w:rsidRPr="002F112A">
        <w:rPr>
          <w:rFonts w:ascii="Times New Roman" w:hAnsi="Times New Roman" w:cs="Times New Roman"/>
          <w:sz w:val="24"/>
          <w:szCs w:val="24"/>
        </w:rPr>
        <w:t>Лоссель</w:t>
      </w:r>
      <w:proofErr w:type="spellEnd"/>
      <w:r w:rsidRPr="002F112A">
        <w:rPr>
          <w:rFonts w:ascii="Times New Roman" w:hAnsi="Times New Roman" w:cs="Times New Roman"/>
          <w:sz w:val="24"/>
          <w:szCs w:val="24"/>
        </w:rPr>
        <w:t xml:space="preserve"> во Франции) и др. Памятники пещерной живописи. Живопись пещер </w:t>
      </w:r>
      <w:proofErr w:type="spellStart"/>
      <w:r w:rsidRPr="002F112A">
        <w:rPr>
          <w:rFonts w:ascii="Times New Roman" w:hAnsi="Times New Roman" w:cs="Times New Roman"/>
          <w:sz w:val="24"/>
          <w:szCs w:val="24"/>
        </w:rPr>
        <w:t>Альтамира</w:t>
      </w:r>
      <w:proofErr w:type="spellEnd"/>
      <w:r w:rsidRPr="002F112A">
        <w:rPr>
          <w:rFonts w:ascii="Times New Roman" w:hAnsi="Times New Roman" w:cs="Times New Roman"/>
          <w:sz w:val="24"/>
          <w:szCs w:val="24"/>
        </w:rPr>
        <w:t xml:space="preserve"> в Испании, </w:t>
      </w:r>
      <w:proofErr w:type="spellStart"/>
      <w:proofErr w:type="gramStart"/>
      <w:r w:rsidRPr="002F112A">
        <w:rPr>
          <w:rFonts w:ascii="Times New Roman" w:hAnsi="Times New Roman" w:cs="Times New Roman"/>
          <w:sz w:val="24"/>
          <w:szCs w:val="24"/>
        </w:rPr>
        <w:t>Ласко</w:t>
      </w:r>
      <w:proofErr w:type="spellEnd"/>
      <w:r w:rsidRPr="002F112A">
        <w:rPr>
          <w:rFonts w:ascii="Times New Roman" w:hAnsi="Times New Roman" w:cs="Times New Roman"/>
          <w:sz w:val="24"/>
          <w:szCs w:val="24"/>
        </w:rPr>
        <w:t xml:space="preserve"> во</w:t>
      </w:r>
      <w:proofErr w:type="gramEnd"/>
      <w:r w:rsidRPr="002F112A">
        <w:rPr>
          <w:rFonts w:ascii="Times New Roman" w:hAnsi="Times New Roman" w:cs="Times New Roman"/>
          <w:sz w:val="24"/>
          <w:szCs w:val="24"/>
        </w:rPr>
        <w:t xml:space="preserve"> Франции. Познакомить с изменениями в искусстве в эпоху мезолита, выявить причины. Наскальные изображения (петроглифы)  Восточной Испании, Африки. </w:t>
      </w:r>
    </w:p>
    <w:p w:rsidR="0000119F" w:rsidRDefault="002F112A" w:rsidP="0000119F">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  </w:t>
      </w:r>
    </w:p>
    <w:p w:rsidR="0000119F" w:rsidRDefault="002F112A" w:rsidP="00394FF1">
      <w:pPr>
        <w:spacing w:after="0" w:line="240" w:lineRule="auto"/>
        <w:ind w:firstLine="284"/>
        <w:jc w:val="both"/>
        <w:rPr>
          <w:rFonts w:ascii="Times New Roman" w:hAnsi="Times New Roman" w:cs="Times New Roman"/>
          <w:sz w:val="24"/>
          <w:szCs w:val="24"/>
        </w:rPr>
      </w:pPr>
      <w:r w:rsidRPr="0000119F">
        <w:rPr>
          <w:rFonts w:ascii="Times New Roman" w:hAnsi="Times New Roman" w:cs="Times New Roman"/>
          <w:sz w:val="24"/>
          <w:szCs w:val="24"/>
          <w:u w:val="single"/>
        </w:rPr>
        <w:t>Самостоятельная работа:</w:t>
      </w:r>
      <w:r w:rsidRPr="002F112A">
        <w:rPr>
          <w:rFonts w:ascii="Times New Roman" w:hAnsi="Times New Roman" w:cs="Times New Roman"/>
          <w:sz w:val="24"/>
          <w:szCs w:val="24"/>
        </w:rPr>
        <w:t xml:space="preserve"> сделать копию рисунка из первобытной пещеры (по выбору). </w:t>
      </w:r>
    </w:p>
    <w:p w:rsidR="00CE26E3" w:rsidRPr="00CE26E3" w:rsidRDefault="002F112A" w:rsidP="00901BFE">
      <w:pPr>
        <w:spacing w:after="0" w:line="240" w:lineRule="auto"/>
        <w:ind w:firstLine="284"/>
        <w:jc w:val="both"/>
        <w:rPr>
          <w:rFonts w:ascii="Times New Roman" w:hAnsi="Times New Roman" w:cs="Times New Roman"/>
          <w:b/>
          <w:sz w:val="24"/>
          <w:szCs w:val="24"/>
        </w:rPr>
      </w:pPr>
      <w:r w:rsidRPr="00CE26E3">
        <w:rPr>
          <w:rFonts w:ascii="Times New Roman" w:hAnsi="Times New Roman" w:cs="Times New Roman"/>
          <w:b/>
          <w:sz w:val="24"/>
          <w:szCs w:val="24"/>
        </w:rPr>
        <w:t xml:space="preserve">1.2. Бесписьменные народы: искусство мифа </w:t>
      </w:r>
    </w:p>
    <w:p w:rsidR="0000119F" w:rsidRDefault="002F112A" w:rsidP="00901BFE">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представления о синкретическом характере первобытного искусства.  </w:t>
      </w:r>
    </w:p>
    <w:p w:rsidR="0000119F" w:rsidRDefault="002F112A" w:rsidP="00901BFE">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  </w:t>
      </w:r>
    </w:p>
    <w:p w:rsidR="0000119F" w:rsidRDefault="002F112A" w:rsidP="00901BFE">
      <w:pPr>
        <w:spacing w:after="0" w:line="240" w:lineRule="auto"/>
        <w:ind w:firstLine="284"/>
        <w:jc w:val="both"/>
        <w:rPr>
          <w:rFonts w:ascii="Times New Roman" w:hAnsi="Times New Roman" w:cs="Times New Roman"/>
          <w:sz w:val="24"/>
          <w:szCs w:val="24"/>
        </w:rPr>
      </w:pPr>
      <w:r w:rsidRPr="0000119F">
        <w:rPr>
          <w:rFonts w:ascii="Times New Roman" w:hAnsi="Times New Roman" w:cs="Times New Roman"/>
          <w:sz w:val="24"/>
          <w:szCs w:val="24"/>
          <w:u w:val="single"/>
        </w:rPr>
        <w:t>Самостоятельная  работа:</w:t>
      </w:r>
      <w:r w:rsidRPr="002F112A">
        <w:rPr>
          <w:rFonts w:ascii="Times New Roman" w:hAnsi="Times New Roman" w:cs="Times New Roman"/>
          <w:sz w:val="24"/>
          <w:szCs w:val="24"/>
        </w:rPr>
        <w:t xml:space="preserve"> составить видеоряд работ художников – аборигенов Австралии. </w:t>
      </w:r>
    </w:p>
    <w:p w:rsidR="0000119F" w:rsidRPr="0000119F" w:rsidRDefault="002F112A" w:rsidP="00901BFE">
      <w:pPr>
        <w:spacing w:after="0" w:line="240" w:lineRule="auto"/>
        <w:ind w:firstLine="284"/>
        <w:jc w:val="both"/>
        <w:rPr>
          <w:rFonts w:ascii="Times New Roman" w:hAnsi="Times New Roman" w:cs="Times New Roman"/>
          <w:b/>
          <w:sz w:val="24"/>
          <w:szCs w:val="24"/>
        </w:rPr>
      </w:pPr>
      <w:r w:rsidRPr="0000119F">
        <w:rPr>
          <w:rFonts w:ascii="Times New Roman" w:hAnsi="Times New Roman" w:cs="Times New Roman"/>
          <w:b/>
          <w:sz w:val="24"/>
          <w:szCs w:val="24"/>
        </w:rPr>
        <w:t xml:space="preserve">1.3. Древний Египет  </w:t>
      </w:r>
    </w:p>
    <w:p w:rsidR="0000119F" w:rsidRPr="0000119F" w:rsidRDefault="002F112A" w:rsidP="00901BFE">
      <w:pPr>
        <w:spacing w:after="0" w:line="240" w:lineRule="auto"/>
        <w:ind w:firstLine="284"/>
        <w:jc w:val="both"/>
        <w:rPr>
          <w:rFonts w:ascii="Times New Roman" w:hAnsi="Times New Roman" w:cs="Times New Roman"/>
          <w:b/>
          <w:sz w:val="24"/>
          <w:szCs w:val="24"/>
        </w:rPr>
      </w:pPr>
      <w:r w:rsidRPr="0000119F">
        <w:rPr>
          <w:rFonts w:ascii="Times New Roman" w:hAnsi="Times New Roman" w:cs="Times New Roman"/>
          <w:b/>
          <w:sz w:val="24"/>
          <w:szCs w:val="24"/>
        </w:rPr>
        <w:t xml:space="preserve">1.3.1. Древнее и Среднее царства </w:t>
      </w:r>
    </w:p>
    <w:p w:rsidR="0000119F" w:rsidRDefault="002F112A" w:rsidP="00901BFE">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представление об искусстве эпохи Древнего царства,  о значении заупокойного культа в Египте, о роли художника. </w:t>
      </w:r>
    </w:p>
    <w:p w:rsidR="00DA7AC6"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Познакомить с ансамблем первой в мире пирамиды </w:t>
      </w:r>
      <w:proofErr w:type="spellStart"/>
      <w:r w:rsidRPr="002F112A">
        <w:rPr>
          <w:rFonts w:ascii="Times New Roman" w:hAnsi="Times New Roman" w:cs="Times New Roman"/>
          <w:sz w:val="24"/>
          <w:szCs w:val="24"/>
        </w:rPr>
        <w:t>Джосера</w:t>
      </w:r>
      <w:proofErr w:type="spellEnd"/>
      <w:r w:rsidRPr="002F112A">
        <w:rPr>
          <w:rFonts w:ascii="Times New Roman" w:hAnsi="Times New Roman" w:cs="Times New Roman"/>
          <w:sz w:val="24"/>
          <w:szCs w:val="24"/>
        </w:rPr>
        <w:t xml:space="preserve"> в </w:t>
      </w:r>
      <w:proofErr w:type="spellStart"/>
      <w:r w:rsidRPr="002F112A">
        <w:rPr>
          <w:rFonts w:ascii="Times New Roman" w:hAnsi="Times New Roman" w:cs="Times New Roman"/>
          <w:sz w:val="24"/>
          <w:szCs w:val="24"/>
        </w:rPr>
        <w:t>Саккара</w:t>
      </w:r>
      <w:proofErr w:type="spellEnd"/>
      <w:r w:rsidRPr="002F112A">
        <w:rPr>
          <w:rFonts w:ascii="Times New Roman" w:hAnsi="Times New Roman" w:cs="Times New Roman"/>
          <w:sz w:val="24"/>
          <w:szCs w:val="24"/>
        </w:rPr>
        <w:t xml:space="preserve">,  пирамидами в Гизе и Сфинксом, Домом вечности фараона </w:t>
      </w:r>
      <w:proofErr w:type="spellStart"/>
      <w:r w:rsidRPr="002F112A">
        <w:rPr>
          <w:rFonts w:ascii="Times New Roman" w:hAnsi="Times New Roman" w:cs="Times New Roman"/>
          <w:sz w:val="24"/>
          <w:szCs w:val="24"/>
        </w:rPr>
        <w:t>Хуфу</w:t>
      </w:r>
      <w:proofErr w:type="spellEnd"/>
      <w:r w:rsidRPr="002F112A">
        <w:rPr>
          <w:rFonts w:ascii="Times New Roman" w:hAnsi="Times New Roman" w:cs="Times New Roman"/>
          <w:sz w:val="24"/>
          <w:szCs w:val="24"/>
        </w:rPr>
        <w:t xml:space="preserve"> – Великой пирамидой. Раскрыть роль художника в Древнем Египте; магический характер изображений; связь с заупокойным культом. </w:t>
      </w:r>
    </w:p>
    <w:p w:rsidR="00DA7AC6"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w:t>
      </w:r>
      <w:proofErr w:type="spellStart"/>
      <w:r w:rsidRPr="002F112A">
        <w:rPr>
          <w:rFonts w:ascii="Times New Roman" w:hAnsi="Times New Roman" w:cs="Times New Roman"/>
          <w:sz w:val="24"/>
          <w:szCs w:val="24"/>
        </w:rPr>
        <w:t>Нармера</w:t>
      </w:r>
      <w:proofErr w:type="spellEnd"/>
      <w:r w:rsidRPr="002F112A">
        <w:rPr>
          <w:rFonts w:ascii="Times New Roman" w:hAnsi="Times New Roman" w:cs="Times New Roman"/>
          <w:sz w:val="24"/>
          <w:szCs w:val="24"/>
        </w:rPr>
        <w:t xml:space="preserve"> (Египет, конец 4 тыс. </w:t>
      </w:r>
      <w:proofErr w:type="gramStart"/>
      <w:r w:rsidRPr="002F112A">
        <w:rPr>
          <w:rFonts w:ascii="Times New Roman" w:hAnsi="Times New Roman" w:cs="Times New Roman"/>
          <w:sz w:val="24"/>
          <w:szCs w:val="24"/>
        </w:rPr>
        <w:t>до</w:t>
      </w:r>
      <w:proofErr w:type="gramEnd"/>
      <w:r w:rsidRPr="002F112A">
        <w:rPr>
          <w:rFonts w:ascii="Times New Roman" w:hAnsi="Times New Roman" w:cs="Times New Roman"/>
          <w:sz w:val="24"/>
          <w:szCs w:val="24"/>
        </w:rPr>
        <w:t xml:space="preserve"> н. э.). </w:t>
      </w:r>
    </w:p>
    <w:p w:rsidR="00DA7AC6"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w:t>
      </w:r>
    </w:p>
    <w:p w:rsidR="00DA7AC6"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Раскрыть рост значения погребальных храмов как центров культа фараонов в эпоху среднего царства. Рассказать о связи архитектуры с природой Египта.  </w:t>
      </w:r>
    </w:p>
    <w:p w:rsidR="00DA7AC6"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w:t>
      </w:r>
      <w:proofErr w:type="spellStart"/>
      <w:r w:rsidRPr="002F112A">
        <w:rPr>
          <w:rFonts w:ascii="Times New Roman" w:hAnsi="Times New Roman" w:cs="Times New Roman"/>
          <w:sz w:val="24"/>
          <w:szCs w:val="24"/>
        </w:rPr>
        <w:t>ушебти</w:t>
      </w:r>
      <w:proofErr w:type="spellEnd"/>
      <w:r w:rsidRPr="002F112A">
        <w:rPr>
          <w:rFonts w:ascii="Times New Roman" w:hAnsi="Times New Roman" w:cs="Times New Roman"/>
          <w:sz w:val="24"/>
          <w:szCs w:val="24"/>
        </w:rPr>
        <w:t xml:space="preserve">).  </w:t>
      </w:r>
    </w:p>
    <w:p w:rsidR="004C6445" w:rsidRDefault="002F112A" w:rsidP="004C6445">
      <w:pPr>
        <w:spacing w:after="0" w:line="240" w:lineRule="auto"/>
        <w:ind w:firstLine="284"/>
        <w:jc w:val="both"/>
        <w:rPr>
          <w:rFonts w:ascii="Times New Roman" w:hAnsi="Times New Roman" w:cs="Times New Roman"/>
          <w:sz w:val="24"/>
          <w:szCs w:val="24"/>
        </w:rPr>
      </w:pPr>
      <w:r w:rsidRPr="00DA7AC6">
        <w:rPr>
          <w:rFonts w:ascii="Times New Roman" w:hAnsi="Times New Roman" w:cs="Times New Roman"/>
          <w:sz w:val="24"/>
          <w:szCs w:val="24"/>
          <w:u w:val="single"/>
        </w:rPr>
        <w:t>Самостоятельная работа:</w:t>
      </w:r>
      <w:r w:rsidRPr="002F112A">
        <w:rPr>
          <w:rFonts w:ascii="Times New Roman" w:hAnsi="Times New Roman" w:cs="Times New Roman"/>
          <w:sz w:val="24"/>
          <w:szCs w:val="24"/>
        </w:rPr>
        <w:t xml:space="preserve"> нарисовать фигуру человека по египетскому канону.  </w:t>
      </w:r>
    </w:p>
    <w:p w:rsidR="00DA7AC6" w:rsidRPr="004C6445" w:rsidRDefault="002F112A" w:rsidP="00DA7AC6">
      <w:pPr>
        <w:spacing w:after="0" w:line="240" w:lineRule="auto"/>
        <w:ind w:firstLine="284"/>
        <w:jc w:val="both"/>
        <w:rPr>
          <w:rFonts w:ascii="Times New Roman" w:hAnsi="Times New Roman" w:cs="Times New Roman"/>
          <w:sz w:val="24"/>
          <w:szCs w:val="24"/>
        </w:rPr>
      </w:pPr>
      <w:r w:rsidRPr="004C6445">
        <w:rPr>
          <w:rFonts w:ascii="Times New Roman" w:hAnsi="Times New Roman" w:cs="Times New Roman"/>
          <w:b/>
          <w:sz w:val="24"/>
          <w:szCs w:val="24"/>
        </w:rPr>
        <w:t>1.3.2. Новое царство</w:t>
      </w:r>
      <w:r w:rsidRPr="004C6445">
        <w:rPr>
          <w:rFonts w:ascii="Times New Roman" w:hAnsi="Times New Roman" w:cs="Times New Roman"/>
          <w:sz w:val="24"/>
          <w:szCs w:val="24"/>
        </w:rPr>
        <w:t xml:space="preserve"> </w:t>
      </w:r>
    </w:p>
    <w:p w:rsidR="004C6445" w:rsidRDefault="002F112A" w:rsidP="00DA7AC6">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представление об архитектуре культовых центров  в </w:t>
      </w:r>
      <w:proofErr w:type="spellStart"/>
      <w:r w:rsidRPr="002F112A">
        <w:rPr>
          <w:rFonts w:ascii="Times New Roman" w:hAnsi="Times New Roman" w:cs="Times New Roman"/>
          <w:sz w:val="24"/>
          <w:szCs w:val="24"/>
        </w:rPr>
        <w:t>Карнаке</w:t>
      </w:r>
      <w:proofErr w:type="spellEnd"/>
      <w:r w:rsidRPr="002F112A">
        <w:rPr>
          <w:rFonts w:ascii="Times New Roman" w:hAnsi="Times New Roman" w:cs="Times New Roman"/>
          <w:sz w:val="24"/>
          <w:szCs w:val="24"/>
        </w:rPr>
        <w:t xml:space="preserve"> и Луксоре. Познакомить с архитектурными памятниками в </w:t>
      </w:r>
      <w:proofErr w:type="spellStart"/>
      <w:r w:rsidRPr="002F112A">
        <w:rPr>
          <w:rFonts w:ascii="Times New Roman" w:hAnsi="Times New Roman" w:cs="Times New Roman"/>
          <w:sz w:val="24"/>
          <w:szCs w:val="24"/>
        </w:rPr>
        <w:t>Карнаке</w:t>
      </w:r>
      <w:proofErr w:type="spellEnd"/>
      <w:r w:rsidRPr="002F112A">
        <w:rPr>
          <w:rFonts w:ascii="Times New Roman" w:hAnsi="Times New Roman" w:cs="Times New Roman"/>
          <w:sz w:val="24"/>
          <w:szCs w:val="24"/>
        </w:rPr>
        <w:t xml:space="preserve">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w:t>
      </w:r>
      <w:proofErr w:type="spellStart"/>
      <w:r w:rsidRPr="002F112A">
        <w:rPr>
          <w:rFonts w:ascii="Times New Roman" w:hAnsi="Times New Roman" w:cs="Times New Roman"/>
          <w:sz w:val="24"/>
          <w:szCs w:val="24"/>
        </w:rPr>
        <w:t>Амарнского</w:t>
      </w:r>
      <w:proofErr w:type="spellEnd"/>
      <w:r w:rsidRPr="002F112A">
        <w:rPr>
          <w:rFonts w:ascii="Times New Roman" w:hAnsi="Times New Roman" w:cs="Times New Roman"/>
          <w:sz w:val="24"/>
          <w:szCs w:val="24"/>
        </w:rPr>
        <w:t xml:space="preserve"> периода: сцены семейной жизни фараона; бюст царицы </w:t>
      </w:r>
      <w:proofErr w:type="spellStart"/>
      <w:r w:rsidRPr="002F112A">
        <w:rPr>
          <w:rFonts w:ascii="Times New Roman" w:hAnsi="Times New Roman" w:cs="Times New Roman"/>
          <w:sz w:val="24"/>
          <w:szCs w:val="24"/>
        </w:rPr>
        <w:t>Нефертити</w:t>
      </w:r>
      <w:proofErr w:type="spellEnd"/>
      <w:r w:rsidRPr="002F112A">
        <w:rPr>
          <w:rFonts w:ascii="Times New Roman" w:hAnsi="Times New Roman" w:cs="Times New Roman"/>
          <w:sz w:val="24"/>
          <w:szCs w:val="24"/>
        </w:rPr>
        <w:t xml:space="preserve">, скульптурное изображение Эхнатона.  </w:t>
      </w:r>
    </w:p>
    <w:p w:rsidR="002F112A" w:rsidRPr="002F112A" w:rsidRDefault="002F112A" w:rsidP="00DA7AC6">
      <w:pPr>
        <w:spacing w:after="0" w:line="240" w:lineRule="auto"/>
        <w:ind w:firstLine="284"/>
        <w:jc w:val="both"/>
        <w:rPr>
          <w:rFonts w:ascii="Times New Roman" w:hAnsi="Times New Roman" w:cs="Times New Roman"/>
          <w:sz w:val="24"/>
          <w:szCs w:val="24"/>
        </w:rPr>
      </w:pPr>
      <w:r w:rsidRPr="004C6445">
        <w:rPr>
          <w:rFonts w:ascii="Times New Roman" w:hAnsi="Times New Roman" w:cs="Times New Roman"/>
          <w:sz w:val="24"/>
          <w:szCs w:val="24"/>
          <w:u w:val="single"/>
        </w:rPr>
        <w:t>Самостоятельная  работа:</w:t>
      </w:r>
      <w:r w:rsidRPr="002F112A">
        <w:rPr>
          <w:rFonts w:ascii="Times New Roman" w:hAnsi="Times New Roman" w:cs="Times New Roman"/>
          <w:sz w:val="24"/>
          <w:szCs w:val="24"/>
        </w:rPr>
        <w:t xml:space="preserve"> зарисовка рельефа «Поклонение богу </w:t>
      </w:r>
      <w:proofErr w:type="spellStart"/>
      <w:r w:rsidRPr="002F112A">
        <w:rPr>
          <w:rFonts w:ascii="Times New Roman" w:hAnsi="Times New Roman" w:cs="Times New Roman"/>
          <w:sz w:val="24"/>
          <w:szCs w:val="24"/>
        </w:rPr>
        <w:t>Атону</w:t>
      </w:r>
      <w:proofErr w:type="spellEnd"/>
      <w:r w:rsidRPr="002F112A">
        <w:rPr>
          <w:rFonts w:ascii="Times New Roman" w:hAnsi="Times New Roman" w:cs="Times New Roman"/>
          <w:sz w:val="24"/>
          <w:szCs w:val="24"/>
        </w:rPr>
        <w:t xml:space="preserve">» или другого произведения </w:t>
      </w:r>
      <w:proofErr w:type="spellStart"/>
      <w:r w:rsidRPr="002F112A">
        <w:rPr>
          <w:rFonts w:ascii="Times New Roman" w:hAnsi="Times New Roman" w:cs="Times New Roman"/>
          <w:sz w:val="24"/>
          <w:szCs w:val="24"/>
        </w:rPr>
        <w:t>Амарнского</w:t>
      </w:r>
      <w:proofErr w:type="spellEnd"/>
      <w:r w:rsidRPr="002F112A">
        <w:rPr>
          <w:rFonts w:ascii="Times New Roman" w:hAnsi="Times New Roman" w:cs="Times New Roman"/>
          <w:sz w:val="24"/>
          <w:szCs w:val="24"/>
        </w:rPr>
        <w:t xml:space="preserve"> периода. </w:t>
      </w:r>
    </w:p>
    <w:p w:rsidR="004C6445" w:rsidRPr="004C6445" w:rsidRDefault="002F112A" w:rsidP="002F112A">
      <w:pPr>
        <w:spacing w:after="0" w:line="240" w:lineRule="auto"/>
        <w:jc w:val="both"/>
        <w:rPr>
          <w:rFonts w:ascii="Times New Roman" w:hAnsi="Times New Roman" w:cs="Times New Roman"/>
          <w:b/>
          <w:sz w:val="24"/>
          <w:szCs w:val="24"/>
        </w:rPr>
      </w:pPr>
      <w:r w:rsidRPr="004C6445">
        <w:rPr>
          <w:rFonts w:ascii="Times New Roman" w:hAnsi="Times New Roman" w:cs="Times New Roman"/>
          <w:b/>
          <w:sz w:val="24"/>
          <w:szCs w:val="24"/>
        </w:rPr>
        <w:t xml:space="preserve">1.3.3. Египетский орнамент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представление о египетском орнаменте.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lastRenderedPageBreak/>
        <w:t xml:space="preserve">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Познакомить с образцами предметов быта  из гробницы Тутанхамона и музейных коллекций. </w:t>
      </w:r>
    </w:p>
    <w:p w:rsidR="004C6445" w:rsidRDefault="002F112A" w:rsidP="004C6445">
      <w:pPr>
        <w:spacing w:after="0" w:line="240" w:lineRule="auto"/>
        <w:ind w:firstLine="284"/>
        <w:jc w:val="both"/>
        <w:rPr>
          <w:rFonts w:ascii="Times New Roman" w:hAnsi="Times New Roman" w:cs="Times New Roman"/>
          <w:sz w:val="24"/>
          <w:szCs w:val="24"/>
        </w:rPr>
      </w:pPr>
      <w:r w:rsidRPr="004C6445">
        <w:rPr>
          <w:rFonts w:ascii="Times New Roman" w:hAnsi="Times New Roman" w:cs="Times New Roman"/>
          <w:sz w:val="24"/>
          <w:szCs w:val="24"/>
          <w:u w:val="single"/>
        </w:rPr>
        <w:t>Самостоятельная  работа:</w:t>
      </w:r>
      <w:r w:rsidRPr="002F112A">
        <w:rPr>
          <w:rFonts w:ascii="Times New Roman" w:hAnsi="Times New Roman" w:cs="Times New Roman"/>
          <w:sz w:val="24"/>
          <w:szCs w:val="24"/>
        </w:rPr>
        <w:t xml:space="preserve"> зарисовка египетского амулета или орнамента. </w:t>
      </w:r>
    </w:p>
    <w:p w:rsidR="004C6445" w:rsidRPr="004C6445" w:rsidRDefault="002F112A" w:rsidP="004C6445">
      <w:pPr>
        <w:spacing w:after="0" w:line="240" w:lineRule="auto"/>
        <w:ind w:firstLine="284"/>
        <w:jc w:val="both"/>
        <w:rPr>
          <w:rFonts w:ascii="Times New Roman" w:hAnsi="Times New Roman" w:cs="Times New Roman"/>
          <w:b/>
          <w:sz w:val="24"/>
          <w:szCs w:val="24"/>
        </w:rPr>
      </w:pPr>
      <w:r w:rsidRPr="004C6445">
        <w:rPr>
          <w:rFonts w:ascii="Times New Roman" w:hAnsi="Times New Roman" w:cs="Times New Roman"/>
          <w:b/>
          <w:sz w:val="24"/>
          <w:szCs w:val="24"/>
        </w:rPr>
        <w:t xml:space="preserve">1.4. Искусство стран Междуречья. Шумер. Ассирия. Вавилон. Персия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Сформировать представление об искусстве стран Междуречья. Познакомить с археологическими открытиями  XIX-XX веков.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Рассказать об основных занятиях жителей - скотоводстве и ирригации – как технологии, позволившей заселить Южную Месопотамию.  </w:t>
      </w:r>
    </w:p>
    <w:p w:rsidR="004C6445" w:rsidRDefault="004C6445" w:rsidP="004C64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2F112A" w:rsidRPr="002F112A">
        <w:rPr>
          <w:rFonts w:ascii="Times New Roman" w:hAnsi="Times New Roman" w:cs="Times New Roman"/>
          <w:sz w:val="24"/>
          <w:szCs w:val="24"/>
        </w:rPr>
        <w:t xml:space="preserve">). Искусство Шумер.   </w:t>
      </w:r>
      <w:proofErr w:type="spellStart"/>
      <w:r w:rsidR="002F112A" w:rsidRPr="002F112A">
        <w:rPr>
          <w:rFonts w:ascii="Times New Roman" w:hAnsi="Times New Roman" w:cs="Times New Roman"/>
          <w:sz w:val="24"/>
          <w:szCs w:val="24"/>
        </w:rPr>
        <w:t>Урук</w:t>
      </w:r>
      <w:proofErr w:type="spellEnd"/>
      <w:r w:rsidR="002F112A" w:rsidRPr="002F112A">
        <w:rPr>
          <w:rFonts w:ascii="Times New Roman" w:hAnsi="Times New Roman" w:cs="Times New Roman"/>
          <w:sz w:val="24"/>
          <w:szCs w:val="24"/>
        </w:rPr>
        <w:t xml:space="preserve"> - один из древнейших шумерских городов, построенных из кирпича, высушенного на солнце; </w:t>
      </w:r>
      <w:proofErr w:type="spellStart"/>
      <w:r w:rsidR="002F112A" w:rsidRPr="002F112A">
        <w:rPr>
          <w:rFonts w:ascii="Times New Roman" w:hAnsi="Times New Roman" w:cs="Times New Roman"/>
          <w:sz w:val="24"/>
          <w:szCs w:val="24"/>
        </w:rPr>
        <w:t>зиккурат</w:t>
      </w:r>
      <w:proofErr w:type="spellEnd"/>
      <w:r w:rsidR="002F112A" w:rsidRPr="002F112A">
        <w:rPr>
          <w:rFonts w:ascii="Times New Roman" w:hAnsi="Times New Roman" w:cs="Times New Roman"/>
          <w:sz w:val="24"/>
          <w:szCs w:val="24"/>
        </w:rPr>
        <w:t xml:space="preserve"> - жилище бога. </w:t>
      </w:r>
    </w:p>
    <w:p w:rsidR="004C6445" w:rsidRDefault="002F112A" w:rsidP="004C6445">
      <w:pPr>
        <w:spacing w:after="0" w:line="240" w:lineRule="auto"/>
        <w:ind w:firstLine="284"/>
        <w:jc w:val="both"/>
        <w:rPr>
          <w:rFonts w:ascii="Times New Roman" w:hAnsi="Times New Roman" w:cs="Times New Roman"/>
          <w:sz w:val="24"/>
          <w:szCs w:val="24"/>
        </w:rPr>
      </w:pPr>
      <w:r w:rsidRPr="002F112A">
        <w:rPr>
          <w:rFonts w:ascii="Times New Roman" w:hAnsi="Times New Roman" w:cs="Times New Roman"/>
          <w:sz w:val="24"/>
          <w:szCs w:val="24"/>
        </w:rPr>
        <w:t xml:space="preserve">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  </w:t>
      </w:r>
    </w:p>
    <w:p w:rsidR="004C6445" w:rsidRDefault="004C6445" w:rsidP="004C64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2F112A" w:rsidRPr="002F112A">
        <w:rPr>
          <w:rFonts w:ascii="Times New Roman" w:hAnsi="Times New Roman" w:cs="Times New Roman"/>
          <w:sz w:val="24"/>
          <w:szCs w:val="24"/>
        </w:rPr>
        <w:t xml:space="preserve">).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w:t>
      </w:r>
      <w:proofErr w:type="spellStart"/>
      <w:r w:rsidR="002F112A" w:rsidRPr="002F112A">
        <w:rPr>
          <w:rFonts w:ascii="Times New Roman" w:hAnsi="Times New Roman" w:cs="Times New Roman"/>
          <w:sz w:val="24"/>
          <w:szCs w:val="24"/>
        </w:rPr>
        <w:t>шеду</w:t>
      </w:r>
      <w:proofErr w:type="spellEnd"/>
      <w:r w:rsidR="002F112A" w:rsidRPr="002F112A">
        <w:rPr>
          <w:rFonts w:ascii="Times New Roman" w:hAnsi="Times New Roman" w:cs="Times New Roman"/>
          <w:sz w:val="24"/>
          <w:szCs w:val="24"/>
        </w:rPr>
        <w:t xml:space="preserve">. Гибель Ассирии.  </w:t>
      </w:r>
    </w:p>
    <w:p w:rsidR="004C6445" w:rsidRDefault="004C6445" w:rsidP="004C64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2F112A" w:rsidRPr="002F112A">
        <w:rPr>
          <w:rFonts w:ascii="Times New Roman" w:hAnsi="Times New Roman" w:cs="Times New Roman"/>
          <w:sz w:val="24"/>
          <w:szCs w:val="24"/>
        </w:rPr>
        <w:t xml:space="preserve">). </w:t>
      </w:r>
      <w:proofErr w:type="spellStart"/>
      <w:r w:rsidR="002F112A" w:rsidRPr="002F112A">
        <w:rPr>
          <w:rFonts w:ascii="Times New Roman" w:hAnsi="Times New Roman" w:cs="Times New Roman"/>
          <w:sz w:val="24"/>
          <w:szCs w:val="24"/>
        </w:rPr>
        <w:t>Нововавилонское</w:t>
      </w:r>
      <w:proofErr w:type="spellEnd"/>
      <w:r w:rsidR="002F112A" w:rsidRPr="002F112A">
        <w:rPr>
          <w:rFonts w:ascii="Times New Roman" w:hAnsi="Times New Roman" w:cs="Times New Roman"/>
          <w:sz w:val="24"/>
          <w:szCs w:val="24"/>
        </w:rPr>
        <w:t xml:space="preserve"> царство как центр месопотамской культуры.  Вавилонская башня  и ее прототип </w:t>
      </w:r>
      <w:proofErr w:type="spellStart"/>
      <w:r w:rsidR="002F112A" w:rsidRPr="002F112A">
        <w:rPr>
          <w:rFonts w:ascii="Times New Roman" w:hAnsi="Times New Roman" w:cs="Times New Roman"/>
          <w:sz w:val="24"/>
          <w:szCs w:val="24"/>
        </w:rPr>
        <w:t>зиккурат</w:t>
      </w:r>
      <w:proofErr w:type="spellEnd"/>
      <w:r w:rsidR="002F112A" w:rsidRPr="002F112A">
        <w:rPr>
          <w:rFonts w:ascii="Times New Roman" w:hAnsi="Times New Roman" w:cs="Times New Roman"/>
          <w:sz w:val="24"/>
          <w:szCs w:val="24"/>
        </w:rPr>
        <w:t xml:space="preserve"> </w:t>
      </w:r>
      <w:proofErr w:type="spellStart"/>
      <w:r w:rsidR="002F112A" w:rsidRPr="002F112A">
        <w:rPr>
          <w:rFonts w:ascii="Times New Roman" w:hAnsi="Times New Roman" w:cs="Times New Roman"/>
          <w:sz w:val="24"/>
          <w:szCs w:val="24"/>
        </w:rPr>
        <w:t>Этеменанки</w:t>
      </w:r>
      <w:proofErr w:type="spellEnd"/>
      <w:r w:rsidR="002F112A" w:rsidRPr="002F112A">
        <w:rPr>
          <w:rFonts w:ascii="Times New Roman" w:hAnsi="Times New Roman" w:cs="Times New Roman"/>
          <w:sz w:val="24"/>
          <w:szCs w:val="24"/>
        </w:rPr>
        <w:t xml:space="preserve"> в Вавилоне. Дворец Навуходоносора. Ворота богини </w:t>
      </w:r>
      <w:proofErr w:type="spellStart"/>
      <w:r w:rsidR="002F112A" w:rsidRPr="002F112A">
        <w:rPr>
          <w:rFonts w:ascii="Times New Roman" w:hAnsi="Times New Roman" w:cs="Times New Roman"/>
          <w:sz w:val="24"/>
          <w:szCs w:val="24"/>
        </w:rPr>
        <w:t>Иштар</w:t>
      </w:r>
      <w:proofErr w:type="spellEnd"/>
      <w:r w:rsidR="002F112A" w:rsidRPr="002F112A">
        <w:rPr>
          <w:rFonts w:ascii="Times New Roman" w:hAnsi="Times New Roman" w:cs="Times New Roman"/>
          <w:sz w:val="24"/>
          <w:szCs w:val="24"/>
        </w:rPr>
        <w:t xml:space="preserve">. Преобладание в искусстве Вавилона религиозных сюжетов.  </w:t>
      </w:r>
    </w:p>
    <w:p w:rsidR="004C6445" w:rsidRDefault="004C6445" w:rsidP="004C64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2F112A" w:rsidRPr="002F112A">
        <w:rPr>
          <w:rFonts w:ascii="Times New Roman" w:hAnsi="Times New Roman" w:cs="Times New Roman"/>
          <w:sz w:val="24"/>
          <w:szCs w:val="24"/>
        </w:rPr>
        <w:t xml:space="preserve">). Искусство Персии. Персия как наследница культуры Передней Азии. Имперский стиль. Рельефы дворца в </w:t>
      </w:r>
      <w:proofErr w:type="spellStart"/>
      <w:r w:rsidR="002F112A" w:rsidRPr="002F112A">
        <w:rPr>
          <w:rFonts w:ascii="Times New Roman" w:hAnsi="Times New Roman" w:cs="Times New Roman"/>
          <w:sz w:val="24"/>
          <w:szCs w:val="24"/>
        </w:rPr>
        <w:t>Персеполе</w:t>
      </w:r>
      <w:proofErr w:type="spellEnd"/>
      <w:r w:rsidR="002F112A" w:rsidRPr="002F112A">
        <w:rPr>
          <w:rFonts w:ascii="Times New Roman" w:hAnsi="Times New Roman" w:cs="Times New Roman"/>
          <w:sz w:val="24"/>
          <w:szCs w:val="24"/>
        </w:rPr>
        <w:t>. Декоративно</w:t>
      </w:r>
      <w:r>
        <w:rPr>
          <w:rFonts w:ascii="Times New Roman" w:hAnsi="Times New Roman" w:cs="Times New Roman"/>
          <w:sz w:val="24"/>
          <w:szCs w:val="24"/>
        </w:rPr>
        <w:t>-</w:t>
      </w:r>
      <w:r w:rsidR="006936F8" w:rsidRPr="006936F8">
        <w:rPr>
          <w:rFonts w:ascii="Times New Roman" w:hAnsi="Times New Roman" w:cs="Times New Roman"/>
          <w:sz w:val="24"/>
          <w:szCs w:val="24"/>
        </w:rPr>
        <w:t>прикладное искусство Персии.  Сделать вывод о том, что «</w:t>
      </w:r>
      <w:proofErr w:type="spellStart"/>
      <w:r w:rsidR="006936F8" w:rsidRPr="006936F8">
        <w:rPr>
          <w:rFonts w:ascii="Times New Roman" w:hAnsi="Times New Roman" w:cs="Times New Roman"/>
          <w:sz w:val="24"/>
          <w:szCs w:val="24"/>
        </w:rPr>
        <w:t>Ахеменидский</w:t>
      </w:r>
      <w:proofErr w:type="spellEnd"/>
      <w:r w:rsidR="006936F8" w:rsidRPr="006936F8">
        <w:rPr>
          <w:rFonts w:ascii="Times New Roman" w:hAnsi="Times New Roman" w:cs="Times New Roman"/>
          <w:sz w:val="24"/>
          <w:szCs w:val="24"/>
        </w:rPr>
        <w:t xml:space="preserve"> имперский стиль» создал единство культуры Инда до побережья Малой Азии и подготовил условия для нового этапа в искусстве – эллинизма.  </w:t>
      </w:r>
      <w:r w:rsidR="006936F8" w:rsidRPr="004C6445">
        <w:rPr>
          <w:rFonts w:ascii="Times New Roman" w:hAnsi="Times New Roman" w:cs="Times New Roman"/>
          <w:sz w:val="24"/>
          <w:szCs w:val="24"/>
          <w:u w:val="single"/>
        </w:rPr>
        <w:t>Практическая работа:</w:t>
      </w:r>
      <w:r w:rsidR="006936F8" w:rsidRPr="006936F8">
        <w:rPr>
          <w:rFonts w:ascii="Times New Roman" w:hAnsi="Times New Roman" w:cs="Times New Roman"/>
          <w:sz w:val="24"/>
          <w:szCs w:val="24"/>
        </w:rPr>
        <w:t xml:space="preserve"> зарисовка </w:t>
      </w:r>
      <w:proofErr w:type="spellStart"/>
      <w:r w:rsidR="006936F8" w:rsidRPr="006936F8">
        <w:rPr>
          <w:rFonts w:ascii="Times New Roman" w:hAnsi="Times New Roman" w:cs="Times New Roman"/>
          <w:sz w:val="24"/>
          <w:szCs w:val="24"/>
        </w:rPr>
        <w:t>шеду</w:t>
      </w:r>
      <w:proofErr w:type="spellEnd"/>
      <w:r w:rsidR="006936F8" w:rsidRPr="006936F8">
        <w:rPr>
          <w:rFonts w:ascii="Times New Roman" w:hAnsi="Times New Roman" w:cs="Times New Roman"/>
          <w:sz w:val="24"/>
          <w:szCs w:val="24"/>
        </w:rPr>
        <w:t>;</w:t>
      </w:r>
    </w:p>
    <w:p w:rsidR="004C6445" w:rsidRDefault="004C6445" w:rsidP="004C64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936F8" w:rsidRPr="006936F8">
        <w:rPr>
          <w:rFonts w:ascii="Times New Roman" w:hAnsi="Times New Roman" w:cs="Times New Roman"/>
          <w:sz w:val="24"/>
          <w:szCs w:val="24"/>
        </w:rPr>
        <w:t xml:space="preserve">просмотр по Интернету:  </w:t>
      </w:r>
    </w:p>
    <w:p w:rsidR="004C6445"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1) документального фильма «Художественная культура Месопотамии» (2005) из сериала «История мировой художественной культуры»;   </w:t>
      </w:r>
    </w:p>
    <w:p w:rsidR="004C6445"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2) мультфильма «Легенда о Гильгамеше» Детско-юношеский центр «Старая мельница». Худ</w:t>
      </w:r>
      <w:proofErr w:type="gramStart"/>
      <w:r w:rsidRPr="006936F8">
        <w:rPr>
          <w:rFonts w:ascii="Times New Roman" w:hAnsi="Times New Roman" w:cs="Times New Roman"/>
          <w:sz w:val="24"/>
          <w:szCs w:val="24"/>
        </w:rPr>
        <w:t>.</w:t>
      </w:r>
      <w:proofErr w:type="gramEnd"/>
      <w:r w:rsidRPr="006936F8">
        <w:rPr>
          <w:rFonts w:ascii="Times New Roman" w:hAnsi="Times New Roman" w:cs="Times New Roman"/>
          <w:sz w:val="24"/>
          <w:szCs w:val="24"/>
        </w:rPr>
        <w:t xml:space="preserve"> </w:t>
      </w:r>
      <w:proofErr w:type="gramStart"/>
      <w:r w:rsidRPr="006936F8">
        <w:rPr>
          <w:rFonts w:ascii="Times New Roman" w:hAnsi="Times New Roman" w:cs="Times New Roman"/>
          <w:sz w:val="24"/>
          <w:szCs w:val="24"/>
        </w:rPr>
        <w:t>р</w:t>
      </w:r>
      <w:proofErr w:type="gramEnd"/>
      <w:r w:rsidRPr="006936F8">
        <w:rPr>
          <w:rFonts w:ascii="Times New Roman" w:hAnsi="Times New Roman" w:cs="Times New Roman"/>
          <w:sz w:val="24"/>
          <w:szCs w:val="24"/>
        </w:rPr>
        <w:t xml:space="preserve">ук. Л. Лазарева, мастерская анимации.  </w:t>
      </w:r>
    </w:p>
    <w:p w:rsidR="004C6445" w:rsidRPr="004C6445" w:rsidRDefault="006936F8" w:rsidP="004C6445">
      <w:pPr>
        <w:spacing w:after="0" w:line="240" w:lineRule="auto"/>
        <w:ind w:firstLine="284"/>
        <w:jc w:val="both"/>
        <w:rPr>
          <w:rFonts w:ascii="Times New Roman" w:hAnsi="Times New Roman" w:cs="Times New Roman"/>
          <w:b/>
          <w:sz w:val="24"/>
          <w:szCs w:val="24"/>
        </w:rPr>
      </w:pPr>
      <w:r w:rsidRPr="004C6445">
        <w:rPr>
          <w:rFonts w:ascii="Times New Roman" w:hAnsi="Times New Roman" w:cs="Times New Roman"/>
          <w:b/>
          <w:sz w:val="24"/>
          <w:szCs w:val="24"/>
        </w:rPr>
        <w:t xml:space="preserve">1.5. Искусство Древней Индии </w:t>
      </w:r>
    </w:p>
    <w:p w:rsidR="002B7256"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учащихся с искусством Индии. Познакомить  с древними городами Хараппа и </w:t>
      </w:r>
      <w:proofErr w:type="spellStart"/>
      <w:r w:rsidRPr="006936F8">
        <w:rPr>
          <w:rFonts w:ascii="Times New Roman" w:hAnsi="Times New Roman" w:cs="Times New Roman"/>
          <w:sz w:val="24"/>
          <w:szCs w:val="24"/>
        </w:rPr>
        <w:t>Мохенджо-Даро</w:t>
      </w:r>
      <w:proofErr w:type="spellEnd"/>
      <w:r w:rsidRPr="006936F8">
        <w:rPr>
          <w:rFonts w:ascii="Times New Roman" w:hAnsi="Times New Roman" w:cs="Times New Roman"/>
          <w:sz w:val="24"/>
          <w:szCs w:val="24"/>
        </w:rPr>
        <w:t xml:space="preserve">,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w:t>
      </w:r>
      <w:proofErr w:type="spellStart"/>
      <w:r w:rsidRPr="006936F8">
        <w:rPr>
          <w:rFonts w:ascii="Times New Roman" w:hAnsi="Times New Roman" w:cs="Times New Roman"/>
          <w:sz w:val="24"/>
          <w:szCs w:val="24"/>
        </w:rPr>
        <w:t>Санчи</w:t>
      </w:r>
      <w:proofErr w:type="spellEnd"/>
      <w:r w:rsidRPr="006936F8">
        <w:rPr>
          <w:rFonts w:ascii="Times New Roman" w:hAnsi="Times New Roman" w:cs="Times New Roman"/>
          <w:sz w:val="24"/>
          <w:szCs w:val="24"/>
        </w:rPr>
        <w:t xml:space="preserve">, III-II вв. </w:t>
      </w:r>
      <w:proofErr w:type="gramStart"/>
      <w:r w:rsidRPr="006936F8">
        <w:rPr>
          <w:rFonts w:ascii="Times New Roman" w:hAnsi="Times New Roman" w:cs="Times New Roman"/>
          <w:sz w:val="24"/>
          <w:szCs w:val="24"/>
        </w:rPr>
        <w:t>до</w:t>
      </w:r>
      <w:proofErr w:type="gramEnd"/>
      <w:r w:rsidRPr="006936F8">
        <w:rPr>
          <w:rFonts w:ascii="Times New Roman" w:hAnsi="Times New Roman" w:cs="Times New Roman"/>
          <w:sz w:val="24"/>
          <w:szCs w:val="24"/>
        </w:rPr>
        <w:t xml:space="preserve"> н. э.) – </w:t>
      </w:r>
      <w:proofErr w:type="gramStart"/>
      <w:r w:rsidRPr="006936F8">
        <w:rPr>
          <w:rFonts w:ascii="Times New Roman" w:hAnsi="Times New Roman" w:cs="Times New Roman"/>
          <w:sz w:val="24"/>
          <w:szCs w:val="24"/>
        </w:rPr>
        <w:t>грандиозный</w:t>
      </w:r>
      <w:proofErr w:type="gramEnd"/>
      <w:r w:rsidRPr="006936F8">
        <w:rPr>
          <w:rFonts w:ascii="Times New Roman" w:hAnsi="Times New Roman" w:cs="Times New Roman"/>
          <w:sz w:val="24"/>
          <w:szCs w:val="24"/>
        </w:rPr>
        <w:t xml:space="preserve"> памятник в честь деяний Будды.</w:t>
      </w:r>
    </w:p>
    <w:p w:rsidR="002B7256"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Рельефы с изображением людей, животных, растений как пример неразделимости архитектуры и скульптуры, характерной для искусства Индии. </w:t>
      </w:r>
      <w:proofErr w:type="spellStart"/>
      <w:r w:rsidRPr="006936F8">
        <w:rPr>
          <w:rFonts w:ascii="Times New Roman" w:hAnsi="Times New Roman" w:cs="Times New Roman"/>
          <w:sz w:val="24"/>
          <w:szCs w:val="24"/>
        </w:rPr>
        <w:t>Стамбха</w:t>
      </w:r>
      <w:proofErr w:type="spellEnd"/>
      <w:r w:rsidRPr="006936F8">
        <w:rPr>
          <w:rFonts w:ascii="Times New Roman" w:hAnsi="Times New Roman" w:cs="Times New Roman"/>
          <w:sz w:val="24"/>
          <w:szCs w:val="24"/>
        </w:rPr>
        <w:t xml:space="preserve"> (колонны)  и места, связанные с деятельностью Будды. Львиная капитель (250 -233 гг. </w:t>
      </w:r>
      <w:proofErr w:type="gramStart"/>
      <w:r w:rsidRPr="006936F8">
        <w:rPr>
          <w:rFonts w:ascii="Times New Roman" w:hAnsi="Times New Roman" w:cs="Times New Roman"/>
          <w:sz w:val="24"/>
          <w:szCs w:val="24"/>
        </w:rPr>
        <w:t>до</w:t>
      </w:r>
      <w:proofErr w:type="gramEnd"/>
      <w:r w:rsidRPr="006936F8">
        <w:rPr>
          <w:rFonts w:ascii="Times New Roman" w:hAnsi="Times New Roman" w:cs="Times New Roman"/>
          <w:sz w:val="24"/>
          <w:szCs w:val="24"/>
        </w:rPr>
        <w:t xml:space="preserve"> н. э.) – как </w:t>
      </w:r>
      <w:proofErr w:type="gramStart"/>
      <w:r w:rsidRPr="006936F8">
        <w:rPr>
          <w:rFonts w:ascii="Times New Roman" w:hAnsi="Times New Roman" w:cs="Times New Roman"/>
          <w:sz w:val="24"/>
          <w:szCs w:val="24"/>
        </w:rPr>
        <w:t>олицетворение</w:t>
      </w:r>
      <w:proofErr w:type="gramEnd"/>
      <w:r w:rsidRPr="006936F8">
        <w:rPr>
          <w:rFonts w:ascii="Times New Roman" w:hAnsi="Times New Roman" w:cs="Times New Roman"/>
          <w:sz w:val="24"/>
          <w:szCs w:val="24"/>
        </w:rPr>
        <w:t xml:space="preserve"> могущества буддизма. </w:t>
      </w:r>
    </w:p>
    <w:p w:rsidR="002B7256"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Символические изображения Будды: отпечаток человеческой ноги, колесо закона. Первые изображения Будды в облике человека в области </w:t>
      </w:r>
      <w:proofErr w:type="spellStart"/>
      <w:r w:rsidRPr="006936F8">
        <w:rPr>
          <w:rFonts w:ascii="Times New Roman" w:hAnsi="Times New Roman" w:cs="Times New Roman"/>
          <w:sz w:val="24"/>
          <w:szCs w:val="24"/>
        </w:rPr>
        <w:t>Гандхара</w:t>
      </w:r>
      <w:proofErr w:type="spellEnd"/>
      <w:r w:rsidRPr="006936F8">
        <w:rPr>
          <w:rFonts w:ascii="Times New Roman" w:hAnsi="Times New Roman" w:cs="Times New Roman"/>
          <w:sz w:val="24"/>
          <w:szCs w:val="24"/>
        </w:rPr>
        <w:t xml:space="preserve"> (теперь Пакистан). Канон изображений Будды. Пещерные монастыри. Монументальная живопись и скульптура храмов. Росписи монастырей </w:t>
      </w:r>
      <w:proofErr w:type="spellStart"/>
      <w:r w:rsidRPr="006936F8">
        <w:rPr>
          <w:rFonts w:ascii="Times New Roman" w:hAnsi="Times New Roman" w:cs="Times New Roman"/>
          <w:sz w:val="24"/>
          <w:szCs w:val="24"/>
        </w:rPr>
        <w:t>Аджанты</w:t>
      </w:r>
      <w:proofErr w:type="spellEnd"/>
      <w:r w:rsidRPr="006936F8">
        <w:rPr>
          <w:rFonts w:ascii="Times New Roman" w:hAnsi="Times New Roman" w:cs="Times New Roman"/>
          <w:sz w:val="24"/>
          <w:szCs w:val="24"/>
        </w:rPr>
        <w:t xml:space="preserve">. </w:t>
      </w:r>
    </w:p>
    <w:p w:rsidR="002B7256" w:rsidRDefault="006936F8" w:rsidP="004C6445">
      <w:pPr>
        <w:spacing w:after="0" w:line="240" w:lineRule="auto"/>
        <w:ind w:firstLine="284"/>
        <w:jc w:val="both"/>
        <w:rPr>
          <w:rFonts w:ascii="Times New Roman" w:hAnsi="Times New Roman" w:cs="Times New Roman"/>
          <w:sz w:val="24"/>
          <w:szCs w:val="24"/>
        </w:rPr>
      </w:pPr>
      <w:r w:rsidRPr="002B7256">
        <w:rPr>
          <w:rFonts w:ascii="Times New Roman" w:hAnsi="Times New Roman" w:cs="Times New Roman"/>
          <w:sz w:val="24"/>
          <w:szCs w:val="24"/>
          <w:u w:val="single"/>
        </w:rPr>
        <w:t>Самостоятельная работа:</w:t>
      </w:r>
      <w:r w:rsidRPr="006936F8">
        <w:rPr>
          <w:rFonts w:ascii="Times New Roman" w:hAnsi="Times New Roman" w:cs="Times New Roman"/>
          <w:sz w:val="24"/>
          <w:szCs w:val="24"/>
        </w:rPr>
        <w:t xml:space="preserve"> посмотреть по Интернету документальный фильм «Ступа в </w:t>
      </w:r>
      <w:proofErr w:type="spellStart"/>
      <w:r w:rsidRPr="006936F8">
        <w:rPr>
          <w:rFonts w:ascii="Times New Roman" w:hAnsi="Times New Roman" w:cs="Times New Roman"/>
          <w:sz w:val="24"/>
          <w:szCs w:val="24"/>
        </w:rPr>
        <w:t>Санчи</w:t>
      </w:r>
      <w:proofErr w:type="spellEnd"/>
      <w:r w:rsidRPr="006936F8">
        <w:rPr>
          <w:rFonts w:ascii="Times New Roman" w:hAnsi="Times New Roman" w:cs="Times New Roman"/>
          <w:sz w:val="24"/>
          <w:szCs w:val="24"/>
        </w:rPr>
        <w:t xml:space="preserve">»; мультфильм «Рамаяна». </w:t>
      </w:r>
    </w:p>
    <w:p w:rsidR="002B7256" w:rsidRPr="002B7256" w:rsidRDefault="006936F8" w:rsidP="004C6445">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 xml:space="preserve">1.6. Искусство Древнего Китая и Японии </w:t>
      </w:r>
    </w:p>
    <w:p w:rsidR="006936F8" w:rsidRPr="006936F8" w:rsidRDefault="006936F8" w:rsidP="004C6445">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Сформировать представления об искусстве Древнего Китая и Японии.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с земледельческой культурой жителей рек Янцзы и </w:t>
      </w:r>
      <w:proofErr w:type="spellStart"/>
      <w:r w:rsidRPr="006936F8">
        <w:rPr>
          <w:rFonts w:ascii="Times New Roman" w:hAnsi="Times New Roman" w:cs="Times New Roman"/>
          <w:sz w:val="24"/>
          <w:szCs w:val="24"/>
        </w:rPr>
        <w:t>Хуанхе</w:t>
      </w:r>
      <w:proofErr w:type="spellEnd"/>
      <w:r w:rsidRPr="006936F8">
        <w:rPr>
          <w:rFonts w:ascii="Times New Roman" w:hAnsi="Times New Roman" w:cs="Times New Roman"/>
          <w:sz w:val="24"/>
          <w:szCs w:val="24"/>
        </w:rPr>
        <w:t xml:space="preserve"> (III-II тыс. </w:t>
      </w:r>
      <w:proofErr w:type="gramStart"/>
      <w:r w:rsidRPr="006936F8">
        <w:rPr>
          <w:rFonts w:ascii="Times New Roman" w:hAnsi="Times New Roman" w:cs="Times New Roman"/>
          <w:sz w:val="24"/>
          <w:szCs w:val="24"/>
        </w:rPr>
        <w:t>до</w:t>
      </w:r>
      <w:proofErr w:type="gramEnd"/>
      <w:r w:rsidRPr="006936F8">
        <w:rPr>
          <w:rFonts w:ascii="Times New Roman" w:hAnsi="Times New Roman" w:cs="Times New Roman"/>
          <w:sz w:val="24"/>
          <w:szCs w:val="24"/>
        </w:rPr>
        <w:t xml:space="preserve"> н.э.). Рассмотреть изображения сил природы на гончарных изделиях </w:t>
      </w:r>
      <w:proofErr w:type="spellStart"/>
      <w:r w:rsidRPr="006936F8">
        <w:rPr>
          <w:rFonts w:ascii="Times New Roman" w:hAnsi="Times New Roman" w:cs="Times New Roman"/>
          <w:sz w:val="24"/>
          <w:szCs w:val="24"/>
        </w:rPr>
        <w:t>Яншао</w:t>
      </w:r>
      <w:proofErr w:type="spellEnd"/>
      <w:r w:rsidRPr="006936F8">
        <w:rPr>
          <w:rFonts w:ascii="Times New Roman" w:hAnsi="Times New Roman" w:cs="Times New Roman"/>
          <w:sz w:val="24"/>
          <w:szCs w:val="24"/>
        </w:rPr>
        <w:t xml:space="preserve">.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lastRenderedPageBreak/>
        <w:t xml:space="preserve">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XVI-XII вв. </w:t>
      </w:r>
      <w:proofErr w:type="gramStart"/>
      <w:r w:rsidRPr="006936F8">
        <w:rPr>
          <w:rFonts w:ascii="Times New Roman" w:hAnsi="Times New Roman" w:cs="Times New Roman"/>
          <w:sz w:val="24"/>
          <w:szCs w:val="24"/>
        </w:rPr>
        <w:t>до</w:t>
      </w:r>
      <w:proofErr w:type="gramEnd"/>
      <w:r w:rsidRPr="006936F8">
        <w:rPr>
          <w:rFonts w:ascii="Times New Roman" w:hAnsi="Times New Roman" w:cs="Times New Roman"/>
          <w:sz w:val="24"/>
          <w:szCs w:val="24"/>
        </w:rPr>
        <w:t xml:space="preserve"> н. э.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Раскрыть  триединство искусства слова, музыки и танца; китайское обозначение музыки «</w:t>
      </w:r>
      <w:proofErr w:type="spellStart"/>
      <w:r w:rsidRPr="006936F8">
        <w:rPr>
          <w:rFonts w:ascii="Times New Roman" w:hAnsi="Times New Roman" w:cs="Times New Roman"/>
          <w:sz w:val="24"/>
          <w:szCs w:val="24"/>
        </w:rPr>
        <w:t>юэ</w:t>
      </w:r>
      <w:proofErr w:type="spellEnd"/>
      <w:r w:rsidRPr="006936F8">
        <w:rPr>
          <w:rFonts w:ascii="Times New Roman" w:hAnsi="Times New Roman" w:cs="Times New Roman"/>
          <w:sz w:val="24"/>
          <w:szCs w:val="24"/>
        </w:rPr>
        <w:t>» и русское понятие «красота» и «гармония». Рассказать об  учении Конфуция и возникновении даосизма. Зарисовать знак «</w:t>
      </w:r>
      <w:proofErr w:type="spellStart"/>
      <w:r w:rsidRPr="006936F8">
        <w:rPr>
          <w:rFonts w:ascii="Times New Roman" w:hAnsi="Times New Roman" w:cs="Times New Roman"/>
          <w:sz w:val="24"/>
          <w:szCs w:val="24"/>
        </w:rPr>
        <w:t>инь-ян</w:t>
      </w:r>
      <w:proofErr w:type="spellEnd"/>
      <w:r w:rsidRPr="006936F8">
        <w:rPr>
          <w:rFonts w:ascii="Times New Roman" w:hAnsi="Times New Roman" w:cs="Times New Roman"/>
          <w:sz w:val="24"/>
          <w:szCs w:val="24"/>
        </w:rPr>
        <w:t xml:space="preserve">» и объяснить его значение. Рассказать о наивысшем подъеме культуры в III </w:t>
      </w:r>
      <w:proofErr w:type="gramStart"/>
      <w:r w:rsidRPr="006936F8">
        <w:rPr>
          <w:rFonts w:ascii="Times New Roman" w:hAnsi="Times New Roman" w:cs="Times New Roman"/>
          <w:sz w:val="24"/>
          <w:szCs w:val="24"/>
        </w:rPr>
        <w:t>в</w:t>
      </w:r>
      <w:proofErr w:type="gramEnd"/>
      <w:r w:rsidRPr="006936F8">
        <w:rPr>
          <w:rFonts w:ascii="Times New Roman" w:hAnsi="Times New Roman" w:cs="Times New Roman"/>
          <w:sz w:val="24"/>
          <w:szCs w:val="24"/>
        </w:rPr>
        <w:t xml:space="preserve">. </w:t>
      </w:r>
      <w:proofErr w:type="gramStart"/>
      <w:r w:rsidRPr="006936F8">
        <w:rPr>
          <w:rFonts w:ascii="Times New Roman" w:hAnsi="Times New Roman" w:cs="Times New Roman"/>
          <w:sz w:val="24"/>
          <w:szCs w:val="24"/>
        </w:rPr>
        <w:t>до</w:t>
      </w:r>
      <w:proofErr w:type="gramEnd"/>
      <w:r w:rsidRPr="006936F8">
        <w:rPr>
          <w:rFonts w:ascii="Times New Roman" w:hAnsi="Times New Roman" w:cs="Times New Roman"/>
          <w:sz w:val="24"/>
          <w:szCs w:val="24"/>
        </w:rPr>
        <w:t xml:space="preserve"> н. э.: об установлении Великого шелкового пути, строительстве Великой китайской стены.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с культом предков. Рассказать об открытии в 1974 году многотысячной армии глиняных воинов императора </w:t>
      </w:r>
      <w:proofErr w:type="spellStart"/>
      <w:r w:rsidRPr="006936F8">
        <w:rPr>
          <w:rFonts w:ascii="Times New Roman" w:hAnsi="Times New Roman" w:cs="Times New Roman"/>
          <w:sz w:val="24"/>
          <w:szCs w:val="24"/>
        </w:rPr>
        <w:t>Цинь</w:t>
      </w:r>
      <w:proofErr w:type="spellEnd"/>
      <w:r w:rsidRPr="006936F8">
        <w:rPr>
          <w:rFonts w:ascii="Times New Roman" w:hAnsi="Times New Roman" w:cs="Times New Roman"/>
          <w:sz w:val="24"/>
          <w:szCs w:val="24"/>
        </w:rPr>
        <w:t xml:space="preserve"> </w:t>
      </w:r>
      <w:proofErr w:type="spellStart"/>
      <w:r w:rsidRPr="006936F8">
        <w:rPr>
          <w:rFonts w:ascii="Times New Roman" w:hAnsi="Times New Roman" w:cs="Times New Roman"/>
          <w:sz w:val="24"/>
          <w:szCs w:val="24"/>
        </w:rPr>
        <w:t>Шихуанди</w:t>
      </w:r>
      <w:proofErr w:type="spellEnd"/>
      <w:r w:rsidRPr="006936F8">
        <w:rPr>
          <w:rFonts w:ascii="Times New Roman" w:hAnsi="Times New Roman" w:cs="Times New Roman"/>
          <w:sz w:val="24"/>
          <w:szCs w:val="24"/>
        </w:rPr>
        <w:t xml:space="preserve">. Рассмотреть погребальную  утварь, плоские рельефы стен с сюжетами легенд и мифов. Эпоха Японской древности. Связь искусства этого периода с религией японцев - синтоизмом. Ориентация эпохи Нара (VII – VIII вв.) на духовные ценности и эстетику буддизма, пришедшего из Китая. </w:t>
      </w:r>
      <w:proofErr w:type="spellStart"/>
      <w:r w:rsidRPr="006936F8">
        <w:rPr>
          <w:rFonts w:ascii="Times New Roman" w:hAnsi="Times New Roman" w:cs="Times New Roman"/>
          <w:sz w:val="24"/>
          <w:szCs w:val="24"/>
        </w:rPr>
        <w:t>Эмоциональнофилософское</w:t>
      </w:r>
      <w:proofErr w:type="spellEnd"/>
      <w:r w:rsidRPr="006936F8">
        <w:rPr>
          <w:rFonts w:ascii="Times New Roman" w:hAnsi="Times New Roman" w:cs="Times New Roman"/>
          <w:sz w:val="24"/>
          <w:szCs w:val="24"/>
        </w:rPr>
        <w:t xml:space="preserve"> отношение к природе и последовательное развитие всех видов искусства. Сады </w:t>
      </w:r>
      <w:proofErr w:type="spellStart"/>
      <w:r w:rsidRPr="006936F8">
        <w:rPr>
          <w:rFonts w:ascii="Times New Roman" w:hAnsi="Times New Roman" w:cs="Times New Roman"/>
          <w:sz w:val="24"/>
          <w:szCs w:val="24"/>
        </w:rPr>
        <w:t>дзэнских</w:t>
      </w:r>
      <w:proofErr w:type="spellEnd"/>
      <w:r w:rsidRPr="006936F8">
        <w:rPr>
          <w:rFonts w:ascii="Times New Roman" w:hAnsi="Times New Roman" w:cs="Times New Roman"/>
          <w:sz w:val="24"/>
          <w:szCs w:val="24"/>
        </w:rPr>
        <w:t xml:space="preserve"> монастырей. </w:t>
      </w:r>
    </w:p>
    <w:p w:rsidR="002B7256" w:rsidRPr="00394FF1" w:rsidRDefault="006936F8" w:rsidP="00394FF1">
      <w:pPr>
        <w:spacing w:after="0" w:line="240" w:lineRule="auto"/>
        <w:ind w:firstLine="284"/>
        <w:jc w:val="both"/>
        <w:rPr>
          <w:rFonts w:ascii="Times New Roman" w:hAnsi="Times New Roman" w:cs="Times New Roman"/>
          <w:sz w:val="24"/>
          <w:szCs w:val="24"/>
        </w:rPr>
      </w:pPr>
      <w:r w:rsidRPr="002B7256">
        <w:rPr>
          <w:rFonts w:ascii="Times New Roman" w:hAnsi="Times New Roman" w:cs="Times New Roman"/>
          <w:sz w:val="24"/>
          <w:szCs w:val="24"/>
          <w:u w:val="single"/>
        </w:rPr>
        <w:t>Самостоятельная работа:</w:t>
      </w:r>
      <w:r w:rsidRPr="006936F8">
        <w:rPr>
          <w:rFonts w:ascii="Times New Roman" w:hAnsi="Times New Roman" w:cs="Times New Roman"/>
          <w:sz w:val="24"/>
          <w:szCs w:val="24"/>
        </w:rPr>
        <w:t xml:space="preserve"> узнать и зарисовать в тетради  знаки  четырех стихий: воды, огня, воздуха, земли; сделать сообщение </w:t>
      </w:r>
      <w:proofErr w:type="gramStart"/>
      <w:r w:rsidRPr="006936F8">
        <w:rPr>
          <w:rFonts w:ascii="Times New Roman" w:hAnsi="Times New Roman" w:cs="Times New Roman"/>
          <w:sz w:val="24"/>
          <w:szCs w:val="24"/>
        </w:rPr>
        <w:t>о</w:t>
      </w:r>
      <w:proofErr w:type="gramEnd"/>
      <w:r w:rsidRPr="006936F8">
        <w:rPr>
          <w:rFonts w:ascii="Times New Roman" w:hAnsi="Times New Roman" w:cs="Times New Roman"/>
          <w:sz w:val="24"/>
          <w:szCs w:val="24"/>
        </w:rPr>
        <w:t xml:space="preserve"> искусстве Японии. </w:t>
      </w:r>
    </w:p>
    <w:p w:rsidR="002B7256" w:rsidRPr="002B7256" w:rsidRDefault="006936F8" w:rsidP="002B7256">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 xml:space="preserve">1.7. Скифское искусство  </w:t>
      </w:r>
    </w:p>
    <w:p w:rsidR="006936F8" w:rsidRPr="006936F8"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Сформировать представление об искусстве скифов; познакомить с декоративно-прикладным искусством скифов Северного Причерноморья и Восточного Алтая.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со 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Выявить связь с тотемизмом – почитанием священного животного (зверя, птицы, дракона). Рассказать о  богатых курганных захоронениях (</w:t>
      </w:r>
      <w:proofErr w:type="spellStart"/>
      <w:r w:rsidRPr="006936F8">
        <w:rPr>
          <w:rFonts w:ascii="Times New Roman" w:hAnsi="Times New Roman" w:cs="Times New Roman"/>
          <w:sz w:val="24"/>
          <w:szCs w:val="24"/>
        </w:rPr>
        <w:t>Пазырыкских</w:t>
      </w:r>
      <w:proofErr w:type="spellEnd"/>
      <w:r w:rsidRPr="006936F8">
        <w:rPr>
          <w:rFonts w:ascii="Times New Roman" w:hAnsi="Times New Roman" w:cs="Times New Roman"/>
          <w:sz w:val="24"/>
          <w:szCs w:val="24"/>
        </w:rPr>
        <w:t xml:space="preserve"> курганах), о раскопках кургана могильника тюркской женщины </w:t>
      </w:r>
      <w:proofErr w:type="spellStart"/>
      <w:r w:rsidRPr="006936F8">
        <w:rPr>
          <w:rFonts w:ascii="Times New Roman" w:hAnsi="Times New Roman" w:cs="Times New Roman"/>
          <w:sz w:val="24"/>
          <w:szCs w:val="24"/>
        </w:rPr>
        <w:t>Ак-Алаха</w:t>
      </w:r>
      <w:proofErr w:type="spellEnd"/>
      <w:r w:rsidRPr="006936F8">
        <w:rPr>
          <w:rFonts w:ascii="Times New Roman" w:hAnsi="Times New Roman" w:cs="Times New Roman"/>
          <w:sz w:val="24"/>
          <w:szCs w:val="24"/>
        </w:rPr>
        <w:t xml:space="preserve"> (принцессы </w:t>
      </w:r>
      <w:proofErr w:type="spellStart"/>
      <w:r w:rsidRPr="006936F8">
        <w:rPr>
          <w:rFonts w:ascii="Times New Roman" w:hAnsi="Times New Roman" w:cs="Times New Roman"/>
          <w:sz w:val="24"/>
          <w:szCs w:val="24"/>
        </w:rPr>
        <w:t>Укока</w:t>
      </w:r>
      <w:proofErr w:type="spellEnd"/>
      <w:r w:rsidRPr="006936F8">
        <w:rPr>
          <w:rFonts w:ascii="Times New Roman" w:hAnsi="Times New Roman" w:cs="Times New Roman"/>
          <w:sz w:val="24"/>
          <w:szCs w:val="24"/>
        </w:rPr>
        <w:t xml:space="preserve">).  </w:t>
      </w:r>
    </w:p>
    <w:p w:rsidR="002B7256" w:rsidRDefault="006936F8" w:rsidP="002B7256">
      <w:pPr>
        <w:spacing w:after="0" w:line="240" w:lineRule="auto"/>
        <w:ind w:firstLine="284"/>
        <w:jc w:val="both"/>
        <w:rPr>
          <w:rFonts w:ascii="Times New Roman" w:hAnsi="Times New Roman" w:cs="Times New Roman"/>
          <w:sz w:val="24"/>
          <w:szCs w:val="24"/>
        </w:rPr>
      </w:pPr>
      <w:r w:rsidRPr="002B7256">
        <w:rPr>
          <w:rFonts w:ascii="Times New Roman" w:hAnsi="Times New Roman" w:cs="Times New Roman"/>
          <w:sz w:val="24"/>
          <w:szCs w:val="24"/>
          <w:u w:val="single"/>
        </w:rPr>
        <w:t>Самостоятельная работа:</w:t>
      </w:r>
      <w:r w:rsidRPr="006936F8">
        <w:rPr>
          <w:rFonts w:ascii="Times New Roman" w:hAnsi="Times New Roman" w:cs="Times New Roman"/>
          <w:sz w:val="24"/>
          <w:szCs w:val="24"/>
        </w:rPr>
        <w:t xml:space="preserve"> зарисовать  орнаментальный мотив по выбору (лось, олень, лошадь, грифон). </w:t>
      </w:r>
    </w:p>
    <w:p w:rsidR="002B7256" w:rsidRPr="002B7256" w:rsidRDefault="006936F8" w:rsidP="002B7256">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 xml:space="preserve">1.8. Искусство народов Древней Америки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Сформировать представления об особом мире древности – искусстве народов Древней Америки. Рассказать о версии заселения Америки людьми из Сибири.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со ступенчатыми храмами-пирамидами Мексики, построенными </w:t>
      </w:r>
      <w:proofErr w:type="spellStart"/>
      <w:r w:rsidRPr="006936F8">
        <w:rPr>
          <w:rFonts w:ascii="Times New Roman" w:hAnsi="Times New Roman" w:cs="Times New Roman"/>
          <w:sz w:val="24"/>
          <w:szCs w:val="24"/>
        </w:rPr>
        <w:t>ольмеками</w:t>
      </w:r>
      <w:proofErr w:type="spellEnd"/>
      <w:r w:rsidRPr="006936F8">
        <w:rPr>
          <w:rFonts w:ascii="Times New Roman" w:hAnsi="Times New Roman" w:cs="Times New Roman"/>
          <w:sz w:val="24"/>
          <w:szCs w:val="24"/>
        </w:rPr>
        <w:t xml:space="preserve">; с пирамидами майя и ацтеков. Выявить их отличие от египетских пирамид.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Рассказать о мифологических представлениях и их отражении в орнаментальном искусстве. Рассмотреть каменные рельефы, ювелирные и керамические изделия; знаки богов и стихийных сил природы в орнаменте. </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Познакомить  с искусством майя: украшением построек алебастровыми рельефами и живописью. Каменные стелы с вязью рельефа и письменными </w:t>
      </w:r>
      <w:proofErr w:type="spellStart"/>
      <w:r w:rsidRPr="006936F8">
        <w:rPr>
          <w:rFonts w:ascii="Times New Roman" w:hAnsi="Times New Roman" w:cs="Times New Roman"/>
          <w:sz w:val="24"/>
          <w:szCs w:val="24"/>
        </w:rPr>
        <w:t>иерографическими</w:t>
      </w:r>
      <w:proofErr w:type="spellEnd"/>
      <w:r w:rsidRPr="006936F8">
        <w:rPr>
          <w:rFonts w:ascii="Times New Roman" w:hAnsi="Times New Roman" w:cs="Times New Roman"/>
          <w:sz w:val="24"/>
          <w:szCs w:val="24"/>
        </w:rPr>
        <w:t xml:space="preserve"> знаками. Цивилизация ацтеков. Пафос устрашения. </w:t>
      </w:r>
    </w:p>
    <w:p w:rsidR="002B7256" w:rsidRDefault="006936F8" w:rsidP="002B7256">
      <w:pPr>
        <w:spacing w:after="0" w:line="240" w:lineRule="auto"/>
        <w:ind w:firstLine="284"/>
        <w:jc w:val="both"/>
        <w:rPr>
          <w:rFonts w:ascii="Times New Roman" w:hAnsi="Times New Roman" w:cs="Times New Roman"/>
          <w:sz w:val="24"/>
          <w:szCs w:val="24"/>
        </w:rPr>
      </w:pPr>
      <w:r w:rsidRPr="002B7256">
        <w:rPr>
          <w:rFonts w:ascii="Times New Roman" w:hAnsi="Times New Roman" w:cs="Times New Roman"/>
          <w:sz w:val="24"/>
          <w:szCs w:val="24"/>
          <w:u w:val="single"/>
        </w:rPr>
        <w:t>Самостоятельная работа:</w:t>
      </w:r>
      <w:r w:rsidRPr="006936F8">
        <w:rPr>
          <w:rFonts w:ascii="Times New Roman" w:hAnsi="Times New Roman" w:cs="Times New Roman"/>
          <w:sz w:val="24"/>
          <w:szCs w:val="24"/>
        </w:rPr>
        <w:t xml:space="preserve"> скопировать фрагмент рельефа искусства майя. </w:t>
      </w:r>
    </w:p>
    <w:p w:rsidR="002B7256" w:rsidRPr="002B7256" w:rsidRDefault="006936F8" w:rsidP="002B7256">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 xml:space="preserve">1.9. Античность </w:t>
      </w:r>
    </w:p>
    <w:p w:rsidR="002B7256" w:rsidRPr="002B7256" w:rsidRDefault="006936F8" w:rsidP="002B7256">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1.9.1. Искусство Эгейского мира</w:t>
      </w:r>
    </w:p>
    <w:p w:rsidR="002B7256"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 xml:space="preserve">Сформировать представление об искусстве Эгейского мира. Рассказать о том, что открытие эгейской культуры археологами Генрихом </w:t>
      </w:r>
      <w:proofErr w:type="spellStart"/>
      <w:r w:rsidRPr="006936F8">
        <w:rPr>
          <w:rFonts w:ascii="Times New Roman" w:hAnsi="Times New Roman" w:cs="Times New Roman"/>
          <w:sz w:val="24"/>
          <w:szCs w:val="24"/>
        </w:rPr>
        <w:t>Шлиманом</w:t>
      </w:r>
      <w:proofErr w:type="spellEnd"/>
      <w:r w:rsidRPr="006936F8">
        <w:rPr>
          <w:rFonts w:ascii="Times New Roman" w:hAnsi="Times New Roman" w:cs="Times New Roman"/>
          <w:sz w:val="24"/>
          <w:szCs w:val="24"/>
        </w:rPr>
        <w:t xml:space="preserve"> и Артуром Эвансом было одним из важнейших завоеваний археологии начала XX века. </w:t>
      </w:r>
    </w:p>
    <w:p w:rsidR="002F112A" w:rsidRDefault="006936F8" w:rsidP="002B7256">
      <w:pPr>
        <w:spacing w:after="0" w:line="240" w:lineRule="auto"/>
        <w:ind w:firstLine="284"/>
        <w:jc w:val="both"/>
        <w:rPr>
          <w:rFonts w:ascii="Times New Roman" w:hAnsi="Times New Roman" w:cs="Times New Roman"/>
          <w:sz w:val="24"/>
          <w:szCs w:val="24"/>
        </w:rPr>
      </w:pPr>
      <w:r w:rsidRPr="006936F8">
        <w:rPr>
          <w:rFonts w:ascii="Times New Roman" w:hAnsi="Times New Roman" w:cs="Times New Roman"/>
          <w:sz w:val="24"/>
          <w:szCs w:val="24"/>
        </w:rPr>
        <w:t>Познакомить с культурами бронзового века, существовавшими на побережье Эгейского моря.</w:t>
      </w:r>
    </w:p>
    <w:p w:rsidR="002B7256" w:rsidRDefault="006861BD" w:rsidP="002B7256">
      <w:pPr>
        <w:spacing w:after="0" w:line="240" w:lineRule="auto"/>
        <w:ind w:firstLine="284"/>
        <w:jc w:val="both"/>
        <w:rPr>
          <w:rFonts w:ascii="Times New Roman" w:hAnsi="Times New Roman" w:cs="Times New Roman"/>
          <w:sz w:val="24"/>
          <w:szCs w:val="24"/>
        </w:rPr>
      </w:pPr>
      <w:proofErr w:type="spellStart"/>
      <w:r w:rsidRPr="006861BD">
        <w:rPr>
          <w:rFonts w:ascii="Times New Roman" w:hAnsi="Times New Roman" w:cs="Times New Roman"/>
          <w:sz w:val="24"/>
          <w:szCs w:val="24"/>
        </w:rPr>
        <w:t>Кикладская</w:t>
      </w:r>
      <w:proofErr w:type="spellEnd"/>
      <w:r w:rsidRPr="006861BD">
        <w:rPr>
          <w:rFonts w:ascii="Times New Roman" w:hAnsi="Times New Roman" w:cs="Times New Roman"/>
          <w:sz w:val="24"/>
          <w:szCs w:val="24"/>
        </w:rPr>
        <w:t xml:space="preserve"> скульптура. </w:t>
      </w:r>
      <w:proofErr w:type="spellStart"/>
      <w:r w:rsidRPr="006861BD">
        <w:rPr>
          <w:rFonts w:ascii="Times New Roman" w:hAnsi="Times New Roman" w:cs="Times New Roman"/>
          <w:sz w:val="24"/>
          <w:szCs w:val="24"/>
        </w:rPr>
        <w:t>Кносский</w:t>
      </w:r>
      <w:proofErr w:type="spellEnd"/>
      <w:r w:rsidRPr="006861BD">
        <w:rPr>
          <w:rFonts w:ascii="Times New Roman" w:hAnsi="Times New Roman" w:cs="Times New Roman"/>
          <w:sz w:val="24"/>
          <w:szCs w:val="24"/>
        </w:rPr>
        <w:t xml:space="preserve">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w:t>
      </w:r>
      <w:proofErr w:type="spellStart"/>
      <w:r w:rsidRPr="006861BD">
        <w:rPr>
          <w:rFonts w:ascii="Times New Roman" w:hAnsi="Times New Roman" w:cs="Times New Roman"/>
          <w:sz w:val="24"/>
          <w:szCs w:val="24"/>
        </w:rPr>
        <w:t>Феры</w:t>
      </w:r>
      <w:proofErr w:type="spellEnd"/>
      <w:r w:rsidRPr="006861BD">
        <w:rPr>
          <w:rFonts w:ascii="Times New Roman" w:hAnsi="Times New Roman" w:cs="Times New Roman"/>
          <w:sz w:val="24"/>
          <w:szCs w:val="24"/>
        </w:rPr>
        <w:t xml:space="preserve">. Образы живописных фресок. Гибель о. </w:t>
      </w:r>
      <w:proofErr w:type="spellStart"/>
      <w:r w:rsidRPr="006861BD">
        <w:rPr>
          <w:rFonts w:ascii="Times New Roman" w:hAnsi="Times New Roman" w:cs="Times New Roman"/>
          <w:sz w:val="24"/>
          <w:szCs w:val="24"/>
        </w:rPr>
        <w:t>Фера</w:t>
      </w:r>
      <w:proofErr w:type="spellEnd"/>
      <w:r w:rsidRPr="006861BD">
        <w:rPr>
          <w:rFonts w:ascii="Times New Roman" w:hAnsi="Times New Roman" w:cs="Times New Roman"/>
          <w:sz w:val="24"/>
          <w:szCs w:val="24"/>
        </w:rPr>
        <w:t xml:space="preserve"> и критской культуры. </w:t>
      </w:r>
    </w:p>
    <w:p w:rsidR="002B7256" w:rsidRDefault="006861BD" w:rsidP="002B7256">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lastRenderedPageBreak/>
        <w:t xml:space="preserve">Приход на смену микенской культуры, носившей военный характер. </w:t>
      </w:r>
      <w:proofErr w:type="spellStart"/>
      <w:r w:rsidRPr="006861BD">
        <w:rPr>
          <w:rFonts w:ascii="Times New Roman" w:hAnsi="Times New Roman" w:cs="Times New Roman"/>
          <w:sz w:val="24"/>
          <w:szCs w:val="24"/>
        </w:rPr>
        <w:t>Тиринф</w:t>
      </w:r>
      <w:proofErr w:type="spellEnd"/>
      <w:r w:rsidRPr="006861BD">
        <w:rPr>
          <w:rFonts w:ascii="Times New Roman" w:hAnsi="Times New Roman" w:cs="Times New Roman"/>
          <w:sz w:val="24"/>
          <w:szCs w:val="24"/>
        </w:rPr>
        <w:t xml:space="preserve"> и Микены – древнейшие крепости Европы. «Циклопическая» кладка стен. «Львиные» ворота в Микенах. Сводчатая усыпальница. Мегарон или тронный зал. Золотые клады: «Маска Агамемнона» и «Клад Приама».  </w:t>
      </w:r>
    </w:p>
    <w:p w:rsidR="002B7256" w:rsidRDefault="006861BD" w:rsidP="002B7256">
      <w:pPr>
        <w:spacing w:after="0" w:line="240" w:lineRule="auto"/>
        <w:ind w:firstLine="284"/>
        <w:jc w:val="both"/>
        <w:rPr>
          <w:rFonts w:ascii="Times New Roman" w:hAnsi="Times New Roman" w:cs="Times New Roman"/>
          <w:sz w:val="24"/>
          <w:szCs w:val="24"/>
        </w:rPr>
      </w:pPr>
      <w:r w:rsidRPr="002B7256">
        <w:rPr>
          <w:rFonts w:ascii="Times New Roman" w:hAnsi="Times New Roman" w:cs="Times New Roman"/>
          <w:sz w:val="24"/>
          <w:szCs w:val="24"/>
          <w:u w:val="single"/>
        </w:rPr>
        <w:t>Самостоятельная  работа:</w:t>
      </w:r>
      <w:r w:rsidRPr="006861BD">
        <w:rPr>
          <w:rFonts w:ascii="Times New Roman" w:hAnsi="Times New Roman" w:cs="Times New Roman"/>
          <w:sz w:val="24"/>
          <w:szCs w:val="24"/>
        </w:rPr>
        <w:t xml:space="preserve"> зарисовка мотива фресок  о. </w:t>
      </w:r>
      <w:proofErr w:type="spellStart"/>
      <w:r w:rsidRPr="006861BD">
        <w:rPr>
          <w:rFonts w:ascii="Times New Roman" w:hAnsi="Times New Roman" w:cs="Times New Roman"/>
          <w:sz w:val="24"/>
          <w:szCs w:val="24"/>
        </w:rPr>
        <w:t>Фера</w:t>
      </w:r>
      <w:proofErr w:type="spellEnd"/>
      <w:r w:rsidRPr="006861BD">
        <w:rPr>
          <w:rFonts w:ascii="Times New Roman" w:hAnsi="Times New Roman" w:cs="Times New Roman"/>
          <w:sz w:val="24"/>
          <w:szCs w:val="24"/>
        </w:rPr>
        <w:t xml:space="preserve">. </w:t>
      </w:r>
    </w:p>
    <w:p w:rsidR="002B7256" w:rsidRPr="002B7256" w:rsidRDefault="006861BD" w:rsidP="002B7256">
      <w:pPr>
        <w:spacing w:after="0" w:line="240" w:lineRule="auto"/>
        <w:ind w:firstLine="284"/>
        <w:jc w:val="both"/>
        <w:rPr>
          <w:rFonts w:ascii="Times New Roman" w:hAnsi="Times New Roman" w:cs="Times New Roman"/>
          <w:b/>
          <w:sz w:val="24"/>
          <w:szCs w:val="24"/>
        </w:rPr>
      </w:pPr>
      <w:r w:rsidRPr="002B7256">
        <w:rPr>
          <w:rFonts w:ascii="Times New Roman" w:hAnsi="Times New Roman" w:cs="Times New Roman"/>
          <w:b/>
          <w:sz w:val="24"/>
          <w:szCs w:val="24"/>
        </w:rPr>
        <w:t xml:space="preserve">1.9.2. Древнегреческий храм </w:t>
      </w:r>
    </w:p>
    <w:p w:rsidR="00073362" w:rsidRDefault="006861BD" w:rsidP="002B7256">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 xml:space="preserve">Сформировать представление о греческом ордере. 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  </w:t>
      </w:r>
    </w:p>
    <w:p w:rsidR="00073362" w:rsidRDefault="006861BD" w:rsidP="002B7256">
      <w:pPr>
        <w:spacing w:after="0" w:line="240" w:lineRule="auto"/>
        <w:ind w:firstLine="284"/>
        <w:jc w:val="both"/>
        <w:rPr>
          <w:rFonts w:ascii="Times New Roman" w:hAnsi="Times New Roman" w:cs="Times New Roman"/>
          <w:sz w:val="24"/>
          <w:szCs w:val="24"/>
        </w:rPr>
      </w:pPr>
      <w:r w:rsidRPr="00073362">
        <w:rPr>
          <w:rFonts w:ascii="Times New Roman" w:hAnsi="Times New Roman" w:cs="Times New Roman"/>
          <w:sz w:val="24"/>
          <w:szCs w:val="24"/>
          <w:u w:val="single"/>
        </w:rPr>
        <w:t>Самостоятельная  работа:</w:t>
      </w:r>
      <w:r w:rsidRPr="006861BD">
        <w:rPr>
          <w:rFonts w:ascii="Times New Roman" w:hAnsi="Times New Roman" w:cs="Times New Roman"/>
          <w:sz w:val="24"/>
          <w:szCs w:val="24"/>
        </w:rPr>
        <w:t xml:space="preserve"> зарисовать элементы дорического ордера; подписать названия основных элементов; зарисовать колонны ионического и коринфского ордеров. </w:t>
      </w:r>
    </w:p>
    <w:p w:rsidR="00073362" w:rsidRPr="00073362" w:rsidRDefault="006861BD" w:rsidP="002B7256">
      <w:pPr>
        <w:spacing w:after="0" w:line="240" w:lineRule="auto"/>
        <w:ind w:firstLine="284"/>
        <w:jc w:val="both"/>
        <w:rPr>
          <w:rFonts w:ascii="Times New Roman" w:hAnsi="Times New Roman" w:cs="Times New Roman"/>
          <w:b/>
          <w:sz w:val="24"/>
          <w:szCs w:val="24"/>
        </w:rPr>
      </w:pPr>
      <w:r w:rsidRPr="00073362">
        <w:rPr>
          <w:rFonts w:ascii="Times New Roman" w:hAnsi="Times New Roman" w:cs="Times New Roman"/>
          <w:b/>
          <w:sz w:val="24"/>
          <w:szCs w:val="24"/>
        </w:rPr>
        <w:t xml:space="preserve">1.9.3. Древнегреческая скульптура </w:t>
      </w:r>
    </w:p>
    <w:p w:rsidR="00073362" w:rsidRDefault="006861BD" w:rsidP="002B7256">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 xml:space="preserve">Сформировать преставление об античной скульптуре.  Дать понятие о сквозном мотиве античной культуры - теме оживающего произведения, «живого» изображения. Миф о </w:t>
      </w:r>
      <w:proofErr w:type="spellStart"/>
      <w:r w:rsidRPr="006861BD">
        <w:rPr>
          <w:rFonts w:ascii="Times New Roman" w:hAnsi="Times New Roman" w:cs="Times New Roman"/>
          <w:sz w:val="24"/>
          <w:szCs w:val="24"/>
        </w:rPr>
        <w:t>Пигмалеоне</w:t>
      </w:r>
      <w:proofErr w:type="spellEnd"/>
      <w:r w:rsidRPr="006861BD">
        <w:rPr>
          <w:rFonts w:ascii="Times New Roman" w:hAnsi="Times New Roman" w:cs="Times New Roman"/>
          <w:sz w:val="24"/>
          <w:szCs w:val="24"/>
        </w:rPr>
        <w:t xml:space="preserve">. Связь изобразительного искусства античности  с игровой, обрядовой сферой. Изображения  – предмет религиозного культа, являются его атрибутами. </w:t>
      </w:r>
    </w:p>
    <w:p w:rsidR="00073362" w:rsidRDefault="006861BD" w:rsidP="00073362">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 xml:space="preserve">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w:t>
      </w:r>
      <w:proofErr w:type="spellStart"/>
      <w:r w:rsidRPr="006861BD">
        <w:rPr>
          <w:rFonts w:ascii="Times New Roman" w:hAnsi="Times New Roman" w:cs="Times New Roman"/>
          <w:sz w:val="24"/>
          <w:szCs w:val="24"/>
        </w:rPr>
        <w:t>куросов</w:t>
      </w:r>
      <w:proofErr w:type="spellEnd"/>
      <w:r w:rsidRPr="006861BD">
        <w:rPr>
          <w:rFonts w:ascii="Times New Roman" w:hAnsi="Times New Roman" w:cs="Times New Roman"/>
          <w:sz w:val="24"/>
          <w:szCs w:val="24"/>
        </w:rPr>
        <w:t xml:space="preserve">.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 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w:t>
      </w:r>
    </w:p>
    <w:p w:rsidR="00073362" w:rsidRDefault="006861BD" w:rsidP="00073362">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 xml:space="preserve">Познакомить с творениями прославленных в древности скульпторов: Мирона - «Дискобол», «Афина и </w:t>
      </w:r>
      <w:proofErr w:type="spellStart"/>
      <w:r w:rsidRPr="006861BD">
        <w:rPr>
          <w:rFonts w:ascii="Times New Roman" w:hAnsi="Times New Roman" w:cs="Times New Roman"/>
          <w:sz w:val="24"/>
          <w:szCs w:val="24"/>
        </w:rPr>
        <w:t>Марсий</w:t>
      </w:r>
      <w:proofErr w:type="spellEnd"/>
      <w:r w:rsidRPr="006861BD">
        <w:rPr>
          <w:rFonts w:ascii="Times New Roman" w:hAnsi="Times New Roman" w:cs="Times New Roman"/>
          <w:sz w:val="24"/>
          <w:szCs w:val="24"/>
        </w:rPr>
        <w:t xml:space="preserve">», </w:t>
      </w:r>
      <w:proofErr w:type="spellStart"/>
      <w:r w:rsidRPr="006861BD">
        <w:rPr>
          <w:rFonts w:ascii="Times New Roman" w:hAnsi="Times New Roman" w:cs="Times New Roman"/>
          <w:sz w:val="24"/>
          <w:szCs w:val="24"/>
        </w:rPr>
        <w:t>Поликлета</w:t>
      </w:r>
      <w:proofErr w:type="spellEnd"/>
      <w:r w:rsidRPr="006861BD">
        <w:rPr>
          <w:rFonts w:ascii="Times New Roman" w:hAnsi="Times New Roman" w:cs="Times New Roman"/>
          <w:sz w:val="24"/>
          <w:szCs w:val="24"/>
        </w:rPr>
        <w:t xml:space="preserve"> - «</w:t>
      </w:r>
      <w:proofErr w:type="spellStart"/>
      <w:r w:rsidRPr="006861BD">
        <w:rPr>
          <w:rFonts w:ascii="Times New Roman" w:hAnsi="Times New Roman" w:cs="Times New Roman"/>
          <w:sz w:val="24"/>
          <w:szCs w:val="24"/>
        </w:rPr>
        <w:t>Дорифор</w:t>
      </w:r>
      <w:proofErr w:type="spellEnd"/>
      <w:r w:rsidRPr="006861BD">
        <w:rPr>
          <w:rFonts w:ascii="Times New Roman" w:hAnsi="Times New Roman" w:cs="Times New Roman"/>
          <w:sz w:val="24"/>
          <w:szCs w:val="24"/>
        </w:rPr>
        <w:t xml:space="preserve">». На примере творчества мастеров поздней классики  </w:t>
      </w:r>
      <w:proofErr w:type="spellStart"/>
      <w:r w:rsidRPr="006861BD">
        <w:rPr>
          <w:rFonts w:ascii="Times New Roman" w:hAnsi="Times New Roman" w:cs="Times New Roman"/>
          <w:sz w:val="24"/>
          <w:szCs w:val="24"/>
        </w:rPr>
        <w:t>Скопаса</w:t>
      </w:r>
      <w:proofErr w:type="spellEnd"/>
      <w:r w:rsidRPr="006861BD">
        <w:rPr>
          <w:rFonts w:ascii="Times New Roman" w:hAnsi="Times New Roman" w:cs="Times New Roman"/>
          <w:sz w:val="24"/>
          <w:szCs w:val="24"/>
        </w:rPr>
        <w:t xml:space="preserve">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  </w:t>
      </w:r>
    </w:p>
    <w:p w:rsidR="00073362" w:rsidRDefault="006861BD" w:rsidP="00073362">
      <w:pPr>
        <w:spacing w:after="0" w:line="240" w:lineRule="auto"/>
        <w:ind w:firstLine="284"/>
        <w:jc w:val="both"/>
        <w:rPr>
          <w:rFonts w:ascii="Times New Roman" w:hAnsi="Times New Roman" w:cs="Times New Roman"/>
          <w:sz w:val="24"/>
          <w:szCs w:val="24"/>
        </w:rPr>
      </w:pPr>
      <w:r w:rsidRPr="00073362">
        <w:rPr>
          <w:rFonts w:ascii="Times New Roman" w:hAnsi="Times New Roman" w:cs="Times New Roman"/>
          <w:sz w:val="24"/>
          <w:szCs w:val="24"/>
          <w:u w:val="single"/>
        </w:rPr>
        <w:t>Самостоятельная  работа:</w:t>
      </w:r>
      <w:r w:rsidRPr="006861BD">
        <w:rPr>
          <w:rFonts w:ascii="Times New Roman" w:hAnsi="Times New Roman" w:cs="Times New Roman"/>
          <w:sz w:val="24"/>
          <w:szCs w:val="24"/>
        </w:rPr>
        <w:t xml:space="preserve"> 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в качестве «материала» пластику тела другого учащегося. Другие ученики исполняют роль зрителей. </w:t>
      </w:r>
    </w:p>
    <w:p w:rsidR="00073362" w:rsidRPr="00073362" w:rsidRDefault="006861BD" w:rsidP="00073362">
      <w:pPr>
        <w:spacing w:after="0" w:line="240" w:lineRule="auto"/>
        <w:ind w:firstLine="284"/>
        <w:jc w:val="both"/>
        <w:rPr>
          <w:rFonts w:ascii="Times New Roman" w:hAnsi="Times New Roman" w:cs="Times New Roman"/>
          <w:b/>
          <w:sz w:val="24"/>
          <w:szCs w:val="24"/>
        </w:rPr>
      </w:pPr>
      <w:r w:rsidRPr="00073362">
        <w:rPr>
          <w:rFonts w:ascii="Times New Roman" w:hAnsi="Times New Roman" w:cs="Times New Roman"/>
          <w:b/>
          <w:sz w:val="24"/>
          <w:szCs w:val="24"/>
        </w:rPr>
        <w:t xml:space="preserve">1.9.4. Ансамбль Афинского акрополя </w:t>
      </w:r>
    </w:p>
    <w:p w:rsidR="00073362" w:rsidRDefault="006861BD" w:rsidP="00073362">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 xml:space="preserve">Дать понятие о гуманистическом начале, благородном величии и гармонии как основе греческого искусства.  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  </w:t>
      </w:r>
    </w:p>
    <w:p w:rsidR="00073362" w:rsidRDefault="006861BD" w:rsidP="00073362">
      <w:pPr>
        <w:spacing w:after="0" w:line="240" w:lineRule="auto"/>
        <w:ind w:firstLine="284"/>
        <w:jc w:val="both"/>
        <w:rPr>
          <w:rFonts w:ascii="Times New Roman" w:hAnsi="Times New Roman" w:cs="Times New Roman"/>
          <w:sz w:val="24"/>
          <w:szCs w:val="24"/>
        </w:rPr>
      </w:pPr>
      <w:r w:rsidRPr="00073362">
        <w:rPr>
          <w:rFonts w:ascii="Times New Roman" w:hAnsi="Times New Roman" w:cs="Times New Roman"/>
          <w:sz w:val="24"/>
          <w:szCs w:val="24"/>
          <w:u w:val="single"/>
        </w:rPr>
        <w:t>Самостоятельная  работа:</w:t>
      </w:r>
      <w:r w:rsidRPr="006861BD">
        <w:rPr>
          <w:rFonts w:ascii="Times New Roman" w:hAnsi="Times New Roman" w:cs="Times New Roman"/>
          <w:sz w:val="24"/>
          <w:szCs w:val="24"/>
        </w:rPr>
        <w:t xml:space="preserve"> зарисовать фрагмент рельефа храма Парфенон (по выбору). </w:t>
      </w:r>
    </w:p>
    <w:p w:rsidR="00073362" w:rsidRPr="00073362" w:rsidRDefault="006861BD" w:rsidP="00073362">
      <w:pPr>
        <w:spacing w:after="0" w:line="240" w:lineRule="auto"/>
        <w:ind w:firstLine="284"/>
        <w:jc w:val="both"/>
        <w:rPr>
          <w:rFonts w:ascii="Times New Roman" w:hAnsi="Times New Roman" w:cs="Times New Roman"/>
          <w:b/>
          <w:sz w:val="24"/>
          <w:szCs w:val="24"/>
        </w:rPr>
      </w:pPr>
      <w:r w:rsidRPr="00073362">
        <w:rPr>
          <w:rFonts w:ascii="Times New Roman" w:hAnsi="Times New Roman" w:cs="Times New Roman"/>
          <w:b/>
          <w:sz w:val="24"/>
          <w:szCs w:val="24"/>
        </w:rPr>
        <w:t xml:space="preserve">1.9.5. Вазопись и греческий орнамент.  </w:t>
      </w:r>
    </w:p>
    <w:p w:rsidR="006936F8" w:rsidRDefault="006861BD" w:rsidP="00073362">
      <w:pPr>
        <w:spacing w:after="0" w:line="240" w:lineRule="auto"/>
        <w:ind w:firstLine="284"/>
        <w:jc w:val="both"/>
        <w:rPr>
          <w:rFonts w:ascii="Times New Roman" w:hAnsi="Times New Roman" w:cs="Times New Roman"/>
          <w:sz w:val="24"/>
          <w:szCs w:val="24"/>
        </w:rPr>
      </w:pPr>
      <w:r w:rsidRPr="006861BD">
        <w:rPr>
          <w:rFonts w:ascii="Times New Roman" w:hAnsi="Times New Roman" w:cs="Times New Roman"/>
          <w:sz w:val="24"/>
          <w:szCs w:val="24"/>
        </w:rPr>
        <w:t>Сформировать представления о том, что вазопись была тесно связана с развитием живописи.  Дать представление  о четырех  стилях росписи: геометрическом, ковровом, чернофигурном и краснофигурном. Познакомить с шедеврами этого вида искусства.  Рассказать об особенностях греческого орнамента, о</w:t>
      </w:r>
    </w:p>
    <w:p w:rsidR="00073362" w:rsidRDefault="00434E49" w:rsidP="00434E49">
      <w:pPr>
        <w:spacing w:after="0" w:line="240" w:lineRule="auto"/>
        <w:jc w:val="both"/>
        <w:rPr>
          <w:rFonts w:ascii="Times New Roman" w:hAnsi="Times New Roman" w:cs="Times New Roman"/>
          <w:sz w:val="24"/>
          <w:szCs w:val="24"/>
        </w:rPr>
      </w:pPr>
      <w:r w:rsidRPr="00434E49">
        <w:rPr>
          <w:rFonts w:ascii="Times New Roman" w:hAnsi="Times New Roman" w:cs="Times New Roman"/>
          <w:sz w:val="24"/>
          <w:szCs w:val="24"/>
        </w:rPr>
        <w:t xml:space="preserve">том, как в его мотивах отражена природа Греции и мировоззрение ее обитателей. </w:t>
      </w:r>
    </w:p>
    <w:p w:rsidR="00073362" w:rsidRDefault="00434E49" w:rsidP="00073362">
      <w:pPr>
        <w:spacing w:after="0" w:line="240" w:lineRule="auto"/>
        <w:ind w:firstLine="284"/>
        <w:jc w:val="both"/>
        <w:rPr>
          <w:rFonts w:ascii="Times New Roman" w:hAnsi="Times New Roman" w:cs="Times New Roman"/>
          <w:sz w:val="24"/>
          <w:szCs w:val="24"/>
        </w:rPr>
      </w:pPr>
      <w:r w:rsidRPr="00073362">
        <w:rPr>
          <w:rFonts w:ascii="Times New Roman" w:hAnsi="Times New Roman" w:cs="Times New Roman"/>
          <w:sz w:val="24"/>
          <w:szCs w:val="24"/>
          <w:u w:val="single"/>
        </w:rPr>
        <w:t>Самостоятельная  работа:</w:t>
      </w:r>
      <w:r w:rsidRPr="00434E49">
        <w:rPr>
          <w:rFonts w:ascii="Times New Roman" w:hAnsi="Times New Roman" w:cs="Times New Roman"/>
          <w:sz w:val="24"/>
          <w:szCs w:val="24"/>
        </w:rPr>
        <w:t xml:space="preserve"> скопировать мотив росписи греческой вазы (по выбору). </w:t>
      </w:r>
    </w:p>
    <w:p w:rsidR="00073362" w:rsidRPr="00073362" w:rsidRDefault="00434E49" w:rsidP="00073362">
      <w:pPr>
        <w:spacing w:after="0" w:line="240" w:lineRule="auto"/>
        <w:ind w:firstLine="284"/>
        <w:jc w:val="both"/>
        <w:rPr>
          <w:rFonts w:ascii="Times New Roman" w:hAnsi="Times New Roman" w:cs="Times New Roman"/>
          <w:b/>
          <w:sz w:val="24"/>
          <w:szCs w:val="24"/>
        </w:rPr>
      </w:pPr>
      <w:r w:rsidRPr="00073362">
        <w:rPr>
          <w:rFonts w:ascii="Times New Roman" w:hAnsi="Times New Roman" w:cs="Times New Roman"/>
          <w:b/>
          <w:sz w:val="24"/>
          <w:szCs w:val="24"/>
        </w:rPr>
        <w:t xml:space="preserve">1.9.6. Эллинизм   </w:t>
      </w:r>
    </w:p>
    <w:p w:rsidR="00E04D93" w:rsidRDefault="00434E49" w:rsidP="00073362">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w:t>
      </w:r>
      <w:r w:rsidRPr="00434E49">
        <w:rPr>
          <w:rFonts w:ascii="Times New Roman" w:hAnsi="Times New Roman" w:cs="Times New Roman"/>
          <w:sz w:val="24"/>
          <w:szCs w:val="24"/>
        </w:rPr>
        <w:lastRenderedPageBreak/>
        <w:t xml:space="preserve">пришли на смену образу идеального человека-гражданина. «Ника </w:t>
      </w:r>
      <w:proofErr w:type="spellStart"/>
      <w:r w:rsidRPr="00434E49">
        <w:rPr>
          <w:rFonts w:ascii="Times New Roman" w:hAnsi="Times New Roman" w:cs="Times New Roman"/>
          <w:sz w:val="24"/>
          <w:szCs w:val="24"/>
        </w:rPr>
        <w:t>Самофракийская</w:t>
      </w:r>
      <w:proofErr w:type="spellEnd"/>
      <w:r w:rsidRPr="00434E49">
        <w:rPr>
          <w:rFonts w:ascii="Times New Roman" w:hAnsi="Times New Roman" w:cs="Times New Roman"/>
          <w:sz w:val="24"/>
          <w:szCs w:val="24"/>
        </w:rPr>
        <w:t xml:space="preserve">», «Венера </w:t>
      </w:r>
      <w:proofErr w:type="spellStart"/>
      <w:r w:rsidRPr="00434E49">
        <w:rPr>
          <w:rFonts w:ascii="Times New Roman" w:hAnsi="Times New Roman" w:cs="Times New Roman"/>
          <w:sz w:val="24"/>
          <w:szCs w:val="24"/>
        </w:rPr>
        <w:t>Милосская</w:t>
      </w:r>
      <w:proofErr w:type="spellEnd"/>
      <w:r w:rsidRPr="00434E49">
        <w:rPr>
          <w:rFonts w:ascii="Times New Roman" w:hAnsi="Times New Roman" w:cs="Times New Roman"/>
          <w:sz w:val="24"/>
          <w:szCs w:val="24"/>
        </w:rPr>
        <w:t>», рельефы «</w:t>
      </w:r>
      <w:proofErr w:type="spellStart"/>
      <w:r w:rsidRPr="00434E49">
        <w:rPr>
          <w:rFonts w:ascii="Times New Roman" w:hAnsi="Times New Roman" w:cs="Times New Roman"/>
          <w:sz w:val="24"/>
          <w:szCs w:val="24"/>
        </w:rPr>
        <w:t>Пергамского</w:t>
      </w:r>
      <w:proofErr w:type="spellEnd"/>
      <w:r w:rsidRPr="00434E49">
        <w:rPr>
          <w:rFonts w:ascii="Times New Roman" w:hAnsi="Times New Roman" w:cs="Times New Roman"/>
          <w:sz w:val="24"/>
          <w:szCs w:val="24"/>
        </w:rPr>
        <w:t xml:space="preserve"> алтаря» и др. Познакомить с искусством глиптики. «Камея </w:t>
      </w:r>
      <w:proofErr w:type="spellStart"/>
      <w:r w:rsidRPr="00434E49">
        <w:rPr>
          <w:rFonts w:ascii="Times New Roman" w:hAnsi="Times New Roman" w:cs="Times New Roman"/>
          <w:sz w:val="24"/>
          <w:szCs w:val="24"/>
        </w:rPr>
        <w:t>Гонзага</w:t>
      </w:r>
      <w:proofErr w:type="spellEnd"/>
      <w:r w:rsidRPr="00434E49">
        <w:rPr>
          <w:rFonts w:ascii="Times New Roman" w:hAnsi="Times New Roman" w:cs="Times New Roman"/>
          <w:sz w:val="24"/>
          <w:szCs w:val="24"/>
        </w:rPr>
        <w:t xml:space="preserve">» и другие шедевры.  </w:t>
      </w:r>
    </w:p>
    <w:p w:rsidR="00E04D93" w:rsidRDefault="00434E49" w:rsidP="00073362">
      <w:pPr>
        <w:spacing w:after="0" w:line="240" w:lineRule="auto"/>
        <w:ind w:firstLine="284"/>
        <w:jc w:val="both"/>
        <w:rPr>
          <w:rFonts w:ascii="Times New Roman" w:hAnsi="Times New Roman" w:cs="Times New Roman"/>
          <w:sz w:val="24"/>
          <w:szCs w:val="24"/>
        </w:rPr>
      </w:pPr>
      <w:r w:rsidRPr="00E04D93">
        <w:rPr>
          <w:rFonts w:ascii="Times New Roman" w:hAnsi="Times New Roman" w:cs="Times New Roman"/>
          <w:sz w:val="24"/>
          <w:szCs w:val="24"/>
          <w:u w:val="single"/>
        </w:rPr>
        <w:t>Самостоятельная  работа:</w:t>
      </w:r>
      <w:r w:rsidRPr="00434E49">
        <w:rPr>
          <w:rFonts w:ascii="Times New Roman" w:hAnsi="Times New Roman" w:cs="Times New Roman"/>
          <w:sz w:val="24"/>
          <w:szCs w:val="24"/>
        </w:rPr>
        <w:t xml:space="preserve"> копирование рисунка камеи (по выбору). 1.10. Искусство Древнего Рима </w:t>
      </w:r>
    </w:p>
    <w:p w:rsidR="00E04D93" w:rsidRPr="00E04D93" w:rsidRDefault="00434E49" w:rsidP="00073362">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1.10.1. Искусство этрусков  </w:t>
      </w:r>
    </w:p>
    <w:p w:rsidR="00E04D93" w:rsidRDefault="00434E49" w:rsidP="00073362">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Сформировать представления о развитой цивилизации этрусков, существовавшей 2500 лет назад на северо-западе </w:t>
      </w:r>
      <w:proofErr w:type="spellStart"/>
      <w:r w:rsidRPr="00434E49">
        <w:rPr>
          <w:rFonts w:ascii="Times New Roman" w:hAnsi="Times New Roman" w:cs="Times New Roman"/>
          <w:sz w:val="24"/>
          <w:szCs w:val="24"/>
        </w:rPr>
        <w:t>Аппенинского</w:t>
      </w:r>
      <w:proofErr w:type="spellEnd"/>
      <w:r w:rsidRPr="00434E49">
        <w:rPr>
          <w:rFonts w:ascii="Times New Roman" w:hAnsi="Times New Roman" w:cs="Times New Roman"/>
          <w:sz w:val="24"/>
          <w:szCs w:val="24"/>
        </w:rPr>
        <w:t xml:space="preserve"> полуострова.   Рассказать о культуре, о государственном устройстве, о быте древних племен и о работе ученых, изучающих историю Этрурии. Городской характер цивилизации.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Искусство во многом связано с украшением гробниц. Торговые отношения с греками. Влияние греческого искусства затрагивало внешние формы: этруски восприняли от греков алфавит, мифы, сделав их своими, заимствовали аристократические пиры, охоту и спортивные игры. Черты этрусской архитектуры: использование арочных конструкций в архитектуре;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 принцип плотной подгонки каменных блоков и их опоры друг на друга, на котором основывается система арочного и сводчатого перекрытия.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Тесная связь живописи с погребальной архитектурой; пересечение по стилю с вазописью; по технике является разновидностью фрески. Гробницы Тарквинии – крупнейший центр росписей. Тематика живописи: сюжеты из земной жизни покойника. Вымысел заменял утраченную действительность. Скульптура. Ее связь с культом мертвых. Канопы и саркофаги. Материалы скульптуры. Крылатые кони из терракоты. Аполлон из</w:t>
      </w:r>
      <w:proofErr w:type="gramStart"/>
      <w:r w:rsidRPr="00434E49">
        <w:rPr>
          <w:rFonts w:ascii="Times New Roman" w:hAnsi="Times New Roman" w:cs="Times New Roman"/>
          <w:sz w:val="24"/>
          <w:szCs w:val="24"/>
        </w:rPr>
        <w:t xml:space="preserve"> В</w:t>
      </w:r>
      <w:proofErr w:type="gramEnd"/>
      <w:r w:rsidRPr="00434E49">
        <w:rPr>
          <w:rFonts w:ascii="Times New Roman" w:hAnsi="Times New Roman" w:cs="Times New Roman"/>
          <w:sz w:val="24"/>
          <w:szCs w:val="24"/>
        </w:rPr>
        <w:t xml:space="preserve">ей. Саркофаги супругов. Капитолийская волчица. Декоративное искусство этрусков. Стиль черной керамики – </w:t>
      </w:r>
      <w:proofErr w:type="spellStart"/>
      <w:r w:rsidRPr="00434E49">
        <w:rPr>
          <w:rFonts w:ascii="Times New Roman" w:hAnsi="Times New Roman" w:cs="Times New Roman"/>
          <w:sz w:val="24"/>
          <w:szCs w:val="24"/>
        </w:rPr>
        <w:t>буккеро</w:t>
      </w:r>
      <w:proofErr w:type="spellEnd"/>
      <w:r w:rsidRPr="00434E49">
        <w:rPr>
          <w:rFonts w:ascii="Times New Roman" w:hAnsi="Times New Roman" w:cs="Times New Roman"/>
          <w:sz w:val="24"/>
          <w:szCs w:val="24"/>
        </w:rPr>
        <w:t xml:space="preserve">. </w:t>
      </w:r>
    </w:p>
    <w:p w:rsidR="00E04D93" w:rsidRDefault="00434E49" w:rsidP="00E04D93">
      <w:pPr>
        <w:spacing w:after="0" w:line="240" w:lineRule="auto"/>
        <w:ind w:firstLine="284"/>
        <w:jc w:val="both"/>
        <w:rPr>
          <w:rFonts w:ascii="Times New Roman" w:hAnsi="Times New Roman" w:cs="Times New Roman"/>
          <w:sz w:val="24"/>
          <w:szCs w:val="24"/>
        </w:rPr>
      </w:pPr>
      <w:r w:rsidRPr="00E04D93">
        <w:rPr>
          <w:rFonts w:ascii="Times New Roman" w:hAnsi="Times New Roman" w:cs="Times New Roman"/>
          <w:sz w:val="24"/>
          <w:szCs w:val="24"/>
          <w:u w:val="single"/>
        </w:rPr>
        <w:t>Самостоятельная работа:</w:t>
      </w:r>
      <w:r w:rsidRPr="00434E49">
        <w:rPr>
          <w:rFonts w:ascii="Times New Roman" w:hAnsi="Times New Roman" w:cs="Times New Roman"/>
          <w:sz w:val="24"/>
          <w:szCs w:val="24"/>
        </w:rPr>
        <w:t xml:space="preserve"> зарисовать мотивы декоративного искусства этрусков (по выбору). </w:t>
      </w:r>
    </w:p>
    <w:p w:rsidR="00E04D93" w:rsidRPr="00E04D93" w:rsidRDefault="00434E49"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1.10.2. Архитектура Древнего Рима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w:t>
      </w:r>
    </w:p>
    <w:p w:rsidR="00E04D93" w:rsidRDefault="00434E49" w:rsidP="00E04D93">
      <w:pPr>
        <w:spacing w:after="0" w:line="240" w:lineRule="auto"/>
        <w:ind w:firstLine="284"/>
        <w:jc w:val="both"/>
        <w:rPr>
          <w:rFonts w:ascii="Times New Roman" w:hAnsi="Times New Roman" w:cs="Times New Roman"/>
          <w:sz w:val="24"/>
          <w:szCs w:val="24"/>
        </w:rPr>
      </w:pPr>
      <w:r w:rsidRPr="00434E49">
        <w:rPr>
          <w:rFonts w:ascii="Times New Roman" w:hAnsi="Times New Roman" w:cs="Times New Roman"/>
          <w:sz w:val="24"/>
          <w:szCs w:val="24"/>
        </w:rPr>
        <w:t xml:space="preserve">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w:t>
      </w:r>
      <w:proofErr w:type="spellStart"/>
      <w:r w:rsidRPr="00434E49">
        <w:rPr>
          <w:rFonts w:ascii="Times New Roman" w:hAnsi="Times New Roman" w:cs="Times New Roman"/>
          <w:sz w:val="24"/>
          <w:szCs w:val="24"/>
        </w:rPr>
        <w:t>Романум</w:t>
      </w:r>
      <w:proofErr w:type="spellEnd"/>
      <w:r w:rsidRPr="00434E49">
        <w:rPr>
          <w:rFonts w:ascii="Times New Roman" w:hAnsi="Times New Roman" w:cs="Times New Roman"/>
          <w:sz w:val="24"/>
          <w:szCs w:val="24"/>
        </w:rPr>
        <w:t xml:space="preserve">  (6 век </w:t>
      </w:r>
      <w:proofErr w:type="gramStart"/>
      <w:r w:rsidRPr="00434E49">
        <w:rPr>
          <w:rFonts w:ascii="Times New Roman" w:hAnsi="Times New Roman" w:cs="Times New Roman"/>
          <w:sz w:val="24"/>
          <w:szCs w:val="24"/>
        </w:rPr>
        <w:t>до</w:t>
      </w:r>
      <w:proofErr w:type="gramEnd"/>
      <w:r w:rsidRPr="00434E49">
        <w:rPr>
          <w:rFonts w:ascii="Times New Roman" w:hAnsi="Times New Roman" w:cs="Times New Roman"/>
          <w:sz w:val="24"/>
          <w:szCs w:val="24"/>
        </w:rPr>
        <w:t xml:space="preserve"> н.э.) – </w:t>
      </w:r>
      <w:proofErr w:type="gramStart"/>
      <w:r w:rsidRPr="00434E49">
        <w:rPr>
          <w:rFonts w:ascii="Times New Roman" w:hAnsi="Times New Roman" w:cs="Times New Roman"/>
          <w:sz w:val="24"/>
          <w:szCs w:val="24"/>
        </w:rPr>
        <w:t>древнейший</w:t>
      </w:r>
      <w:proofErr w:type="gramEnd"/>
      <w:r w:rsidRPr="00434E49">
        <w:rPr>
          <w:rFonts w:ascii="Times New Roman" w:hAnsi="Times New Roman" w:cs="Times New Roman"/>
          <w:sz w:val="24"/>
          <w:szCs w:val="24"/>
        </w:rPr>
        <w:t xml:space="preserve"> форум в Риме; </w:t>
      </w:r>
      <w:proofErr w:type="spellStart"/>
      <w:r w:rsidRPr="00434E49">
        <w:rPr>
          <w:rFonts w:ascii="Times New Roman" w:hAnsi="Times New Roman" w:cs="Times New Roman"/>
          <w:sz w:val="24"/>
          <w:szCs w:val="24"/>
        </w:rPr>
        <w:t>Аппиева</w:t>
      </w:r>
      <w:proofErr w:type="spellEnd"/>
      <w:r w:rsidRPr="00434E49">
        <w:rPr>
          <w:rFonts w:ascii="Times New Roman" w:hAnsi="Times New Roman" w:cs="Times New Roman"/>
          <w:sz w:val="24"/>
          <w:szCs w:val="24"/>
        </w:rPr>
        <w:t xml:space="preserve"> дорога; квадратный дом в </w:t>
      </w:r>
      <w:proofErr w:type="spellStart"/>
      <w:r w:rsidRPr="00434E49">
        <w:rPr>
          <w:rFonts w:ascii="Times New Roman" w:hAnsi="Times New Roman" w:cs="Times New Roman"/>
          <w:sz w:val="24"/>
          <w:szCs w:val="24"/>
        </w:rPr>
        <w:t>Ниме</w:t>
      </w:r>
      <w:proofErr w:type="spellEnd"/>
      <w:r w:rsidRPr="00434E49">
        <w:rPr>
          <w:rFonts w:ascii="Times New Roman" w:hAnsi="Times New Roman" w:cs="Times New Roman"/>
          <w:sz w:val="24"/>
          <w:szCs w:val="24"/>
        </w:rPr>
        <w:t>; арка Тита в Риме; Колизей  и др.  Главное завоевание римлян в строительстве общественных сооружений – создание</w:t>
      </w:r>
      <w:r w:rsidR="00E04D93">
        <w:rPr>
          <w:rFonts w:ascii="Times New Roman" w:hAnsi="Times New Roman" w:cs="Times New Roman"/>
          <w:sz w:val="24"/>
          <w:szCs w:val="24"/>
        </w:rPr>
        <w:t xml:space="preserve"> </w:t>
      </w:r>
      <w:r w:rsidR="00E250DF" w:rsidRPr="00E250DF">
        <w:rPr>
          <w:rFonts w:ascii="Times New Roman" w:hAnsi="Times New Roman" w:cs="Times New Roman"/>
          <w:sz w:val="24"/>
          <w:szCs w:val="24"/>
        </w:rPr>
        <w:t xml:space="preserve">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 </w:t>
      </w:r>
    </w:p>
    <w:p w:rsidR="00E04D93" w:rsidRDefault="00E250DF" w:rsidP="00E04D93">
      <w:pPr>
        <w:spacing w:after="0" w:line="240" w:lineRule="auto"/>
        <w:ind w:firstLine="284"/>
        <w:jc w:val="both"/>
        <w:rPr>
          <w:rFonts w:ascii="Times New Roman" w:hAnsi="Times New Roman" w:cs="Times New Roman"/>
          <w:sz w:val="24"/>
          <w:szCs w:val="24"/>
        </w:rPr>
      </w:pPr>
      <w:r w:rsidRPr="00E04D93">
        <w:rPr>
          <w:rFonts w:ascii="Times New Roman" w:hAnsi="Times New Roman" w:cs="Times New Roman"/>
          <w:sz w:val="24"/>
          <w:szCs w:val="24"/>
          <w:u w:val="single"/>
        </w:rPr>
        <w:t>Самостоятельная работа:</w:t>
      </w:r>
      <w:r w:rsidRPr="00E250DF">
        <w:rPr>
          <w:rFonts w:ascii="Times New Roman" w:hAnsi="Times New Roman" w:cs="Times New Roman"/>
          <w:sz w:val="24"/>
          <w:szCs w:val="24"/>
        </w:rPr>
        <w:t xml:space="preserve"> сделать запись в тетради о значении римской архитектуры; записать название основных памятников; посмотреть видеосюжет об архитектуре по Интернету.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1.10.3. Римский скульптурный портрет и исторический рельеф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lastRenderedPageBreak/>
        <w:t xml:space="preserve">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 </w:t>
      </w:r>
    </w:p>
    <w:p w:rsidR="00E04D93" w:rsidRDefault="00E250DF" w:rsidP="00E04D93">
      <w:pPr>
        <w:spacing w:after="0" w:line="240" w:lineRule="auto"/>
        <w:ind w:firstLine="284"/>
        <w:jc w:val="both"/>
        <w:rPr>
          <w:rFonts w:ascii="Times New Roman" w:hAnsi="Times New Roman" w:cs="Times New Roman"/>
          <w:sz w:val="24"/>
          <w:szCs w:val="24"/>
        </w:rPr>
      </w:pPr>
      <w:proofErr w:type="gramStart"/>
      <w:r w:rsidRPr="00E250DF">
        <w:rPr>
          <w:rFonts w:ascii="Times New Roman" w:hAnsi="Times New Roman" w:cs="Times New Roman"/>
          <w:sz w:val="24"/>
          <w:szCs w:val="24"/>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w:t>
      </w:r>
      <w:proofErr w:type="gramEnd"/>
      <w:r w:rsidRPr="00E250DF">
        <w:rPr>
          <w:rFonts w:ascii="Times New Roman" w:hAnsi="Times New Roman" w:cs="Times New Roman"/>
          <w:sz w:val="24"/>
          <w:szCs w:val="24"/>
        </w:rPr>
        <w:t xml:space="preserve"> познакомить с шедеврами римских скульпторов. Статуя оратора (</w:t>
      </w:r>
      <w:proofErr w:type="spellStart"/>
      <w:r w:rsidRPr="00E250DF">
        <w:rPr>
          <w:rFonts w:ascii="Times New Roman" w:hAnsi="Times New Roman" w:cs="Times New Roman"/>
          <w:sz w:val="24"/>
          <w:szCs w:val="24"/>
        </w:rPr>
        <w:t>Авл</w:t>
      </w:r>
      <w:proofErr w:type="spellEnd"/>
      <w:r w:rsidRPr="00E250DF">
        <w:rPr>
          <w:rFonts w:ascii="Times New Roman" w:hAnsi="Times New Roman" w:cs="Times New Roman"/>
          <w:sz w:val="24"/>
          <w:szCs w:val="24"/>
        </w:rPr>
        <w:t xml:space="preserve"> </w:t>
      </w:r>
      <w:proofErr w:type="spellStart"/>
      <w:r w:rsidRPr="00E250DF">
        <w:rPr>
          <w:rFonts w:ascii="Times New Roman" w:hAnsi="Times New Roman" w:cs="Times New Roman"/>
          <w:sz w:val="24"/>
          <w:szCs w:val="24"/>
        </w:rPr>
        <w:t>Метелл</w:t>
      </w:r>
      <w:proofErr w:type="spellEnd"/>
      <w:r w:rsidRPr="00E250DF">
        <w:rPr>
          <w:rFonts w:ascii="Times New Roman" w:hAnsi="Times New Roman" w:cs="Times New Roman"/>
          <w:sz w:val="24"/>
          <w:szCs w:val="24"/>
        </w:rPr>
        <w:t xml:space="preserve">). Надгробная стела </w:t>
      </w:r>
      <w:proofErr w:type="spellStart"/>
      <w:r w:rsidRPr="00E250DF">
        <w:rPr>
          <w:rFonts w:ascii="Times New Roman" w:hAnsi="Times New Roman" w:cs="Times New Roman"/>
          <w:sz w:val="24"/>
          <w:szCs w:val="24"/>
        </w:rPr>
        <w:t>Вибия</w:t>
      </w:r>
      <w:proofErr w:type="spellEnd"/>
      <w:r w:rsidRPr="00E250DF">
        <w:rPr>
          <w:rFonts w:ascii="Times New Roman" w:hAnsi="Times New Roman" w:cs="Times New Roman"/>
          <w:sz w:val="24"/>
          <w:szCs w:val="24"/>
        </w:rPr>
        <w:t xml:space="preserve"> и его семьи. Статуя Августа </w:t>
      </w:r>
      <w:proofErr w:type="gramStart"/>
      <w:r w:rsidRPr="00E250DF">
        <w:rPr>
          <w:rFonts w:ascii="Times New Roman" w:hAnsi="Times New Roman" w:cs="Times New Roman"/>
          <w:sz w:val="24"/>
          <w:szCs w:val="24"/>
        </w:rPr>
        <w:t>из</w:t>
      </w:r>
      <w:proofErr w:type="gramEnd"/>
      <w:r w:rsidRPr="00E250DF">
        <w:rPr>
          <w:rFonts w:ascii="Times New Roman" w:hAnsi="Times New Roman" w:cs="Times New Roman"/>
          <w:sz w:val="24"/>
          <w:szCs w:val="24"/>
        </w:rPr>
        <w:t xml:space="preserve"> </w:t>
      </w:r>
      <w:proofErr w:type="gramStart"/>
      <w:r w:rsidRPr="00E250DF">
        <w:rPr>
          <w:rFonts w:ascii="Times New Roman" w:hAnsi="Times New Roman" w:cs="Times New Roman"/>
          <w:sz w:val="24"/>
          <w:szCs w:val="24"/>
        </w:rPr>
        <w:t>Прима</w:t>
      </w:r>
      <w:proofErr w:type="gramEnd"/>
      <w:r w:rsidRPr="00E250DF">
        <w:rPr>
          <w:rFonts w:ascii="Times New Roman" w:hAnsi="Times New Roman" w:cs="Times New Roman"/>
          <w:sz w:val="24"/>
          <w:szCs w:val="24"/>
        </w:rPr>
        <w:t xml:space="preserve"> Порта. Портрет </w:t>
      </w:r>
      <w:proofErr w:type="spellStart"/>
      <w:r w:rsidRPr="00E250DF">
        <w:rPr>
          <w:rFonts w:ascii="Times New Roman" w:hAnsi="Times New Roman" w:cs="Times New Roman"/>
          <w:sz w:val="24"/>
          <w:szCs w:val="24"/>
        </w:rPr>
        <w:t>Люция</w:t>
      </w:r>
      <w:proofErr w:type="spellEnd"/>
      <w:r w:rsidRPr="00E250DF">
        <w:rPr>
          <w:rFonts w:ascii="Times New Roman" w:hAnsi="Times New Roman" w:cs="Times New Roman"/>
          <w:sz w:val="24"/>
          <w:szCs w:val="24"/>
        </w:rPr>
        <w:t xml:space="preserve"> </w:t>
      </w:r>
      <w:proofErr w:type="spellStart"/>
      <w:r w:rsidRPr="00E250DF">
        <w:rPr>
          <w:rFonts w:ascii="Times New Roman" w:hAnsi="Times New Roman" w:cs="Times New Roman"/>
          <w:sz w:val="24"/>
          <w:szCs w:val="24"/>
        </w:rPr>
        <w:t>Цецилия</w:t>
      </w:r>
      <w:proofErr w:type="spellEnd"/>
      <w:r w:rsidRPr="00E250DF">
        <w:rPr>
          <w:rFonts w:ascii="Times New Roman" w:hAnsi="Times New Roman" w:cs="Times New Roman"/>
          <w:sz w:val="24"/>
          <w:szCs w:val="24"/>
        </w:rPr>
        <w:t xml:space="preserve"> </w:t>
      </w:r>
      <w:proofErr w:type="spellStart"/>
      <w:r w:rsidRPr="00E250DF">
        <w:rPr>
          <w:rFonts w:ascii="Times New Roman" w:hAnsi="Times New Roman" w:cs="Times New Roman"/>
          <w:sz w:val="24"/>
          <w:szCs w:val="24"/>
        </w:rPr>
        <w:t>Юкунда</w:t>
      </w:r>
      <w:proofErr w:type="spellEnd"/>
      <w:r w:rsidRPr="00E250DF">
        <w:rPr>
          <w:rFonts w:ascii="Times New Roman" w:hAnsi="Times New Roman" w:cs="Times New Roman"/>
          <w:sz w:val="24"/>
          <w:szCs w:val="24"/>
        </w:rPr>
        <w:t xml:space="preserve">. Портрет Каракаллы. Портрет </w:t>
      </w:r>
      <w:proofErr w:type="spellStart"/>
      <w:r w:rsidRPr="00E250DF">
        <w:rPr>
          <w:rFonts w:ascii="Times New Roman" w:hAnsi="Times New Roman" w:cs="Times New Roman"/>
          <w:sz w:val="24"/>
          <w:szCs w:val="24"/>
        </w:rPr>
        <w:t>сириянки</w:t>
      </w:r>
      <w:proofErr w:type="spellEnd"/>
      <w:r w:rsidRPr="00E250DF">
        <w:rPr>
          <w:rFonts w:ascii="Times New Roman" w:hAnsi="Times New Roman" w:cs="Times New Roman"/>
          <w:sz w:val="24"/>
          <w:szCs w:val="24"/>
        </w:rPr>
        <w:t xml:space="preserve">. Конная статуя Марка </w:t>
      </w:r>
      <w:proofErr w:type="spellStart"/>
      <w:r w:rsidRPr="00E250DF">
        <w:rPr>
          <w:rFonts w:ascii="Times New Roman" w:hAnsi="Times New Roman" w:cs="Times New Roman"/>
          <w:sz w:val="24"/>
          <w:szCs w:val="24"/>
        </w:rPr>
        <w:t>Аврелия</w:t>
      </w:r>
      <w:proofErr w:type="spellEnd"/>
      <w:r w:rsidRPr="00E250DF">
        <w:rPr>
          <w:rFonts w:ascii="Times New Roman" w:hAnsi="Times New Roman" w:cs="Times New Roman"/>
          <w:sz w:val="24"/>
          <w:szCs w:val="24"/>
        </w:rPr>
        <w:t xml:space="preserve"> в Риме. </w:t>
      </w:r>
    </w:p>
    <w:p w:rsidR="00E04D93" w:rsidRPr="00394FF1" w:rsidRDefault="00E250DF" w:rsidP="00394FF1">
      <w:pPr>
        <w:spacing w:after="0" w:line="240" w:lineRule="auto"/>
        <w:ind w:firstLine="284"/>
        <w:jc w:val="both"/>
        <w:rPr>
          <w:rFonts w:ascii="Times New Roman" w:hAnsi="Times New Roman" w:cs="Times New Roman"/>
          <w:sz w:val="24"/>
          <w:szCs w:val="24"/>
        </w:rPr>
      </w:pPr>
      <w:r w:rsidRPr="00E04D93">
        <w:rPr>
          <w:rFonts w:ascii="Times New Roman" w:hAnsi="Times New Roman" w:cs="Times New Roman"/>
          <w:sz w:val="24"/>
          <w:szCs w:val="24"/>
          <w:u w:val="single"/>
        </w:rPr>
        <w:t>Самостоятельная работа:</w:t>
      </w:r>
      <w:r w:rsidRPr="00E250DF">
        <w:rPr>
          <w:rFonts w:ascii="Times New Roman" w:hAnsi="Times New Roman" w:cs="Times New Roman"/>
          <w:sz w:val="24"/>
          <w:szCs w:val="24"/>
        </w:rPr>
        <w:t xml:space="preserve"> перечислить в тетради основные памятники скульптуры; посмотреть дополнительный материал по Интернету.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1.10.4. Римская живопись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Сформировать представление о стилях помпейских росписей (</w:t>
      </w:r>
      <w:proofErr w:type="spellStart"/>
      <w:r w:rsidRPr="00E250DF">
        <w:rPr>
          <w:rFonts w:ascii="Times New Roman" w:hAnsi="Times New Roman" w:cs="Times New Roman"/>
          <w:sz w:val="24"/>
          <w:szCs w:val="24"/>
        </w:rPr>
        <w:t>инкрустационном</w:t>
      </w:r>
      <w:proofErr w:type="spellEnd"/>
      <w:r w:rsidRPr="00E250DF">
        <w:rPr>
          <w:rFonts w:ascii="Times New Roman" w:hAnsi="Times New Roman" w:cs="Times New Roman"/>
          <w:sz w:val="24"/>
          <w:szCs w:val="24"/>
        </w:rPr>
        <w:t xml:space="preserve">, архитектурно-перспективном, </w:t>
      </w:r>
      <w:proofErr w:type="gramStart"/>
      <w:r w:rsidRPr="00E250DF">
        <w:rPr>
          <w:rFonts w:ascii="Times New Roman" w:hAnsi="Times New Roman" w:cs="Times New Roman"/>
          <w:sz w:val="24"/>
          <w:szCs w:val="24"/>
        </w:rPr>
        <w:t>ориентирующим</w:t>
      </w:r>
      <w:proofErr w:type="gramEnd"/>
      <w:r w:rsidRPr="00E250DF">
        <w:rPr>
          <w:rFonts w:ascii="Times New Roman" w:hAnsi="Times New Roman" w:cs="Times New Roman"/>
          <w:sz w:val="24"/>
          <w:szCs w:val="24"/>
        </w:rPr>
        <w:t xml:space="preserve"> и орнаментальном) и роли их в дальнейшем развитии декоративного искусства Западной Европы; дать представление о </w:t>
      </w:r>
      <w:proofErr w:type="spellStart"/>
      <w:r w:rsidRPr="00E250DF">
        <w:rPr>
          <w:rFonts w:ascii="Times New Roman" w:hAnsi="Times New Roman" w:cs="Times New Roman"/>
          <w:sz w:val="24"/>
          <w:szCs w:val="24"/>
        </w:rPr>
        <w:t>фаюмских</w:t>
      </w:r>
      <w:proofErr w:type="spellEnd"/>
      <w:r w:rsidRPr="00E250DF">
        <w:rPr>
          <w:rFonts w:ascii="Times New Roman" w:hAnsi="Times New Roman" w:cs="Times New Roman"/>
          <w:sz w:val="24"/>
          <w:szCs w:val="24"/>
        </w:rPr>
        <w:t xml:space="preserve"> портретах, о римских мозаиках и ранних христианских изображений римских катакомб.  Фрески виллы Мистерий в Помпеях; фрески дома </w:t>
      </w:r>
      <w:proofErr w:type="spellStart"/>
      <w:r w:rsidRPr="00E250DF">
        <w:rPr>
          <w:rFonts w:ascii="Times New Roman" w:hAnsi="Times New Roman" w:cs="Times New Roman"/>
          <w:sz w:val="24"/>
          <w:szCs w:val="24"/>
        </w:rPr>
        <w:t>Веттиев</w:t>
      </w:r>
      <w:proofErr w:type="spellEnd"/>
      <w:r w:rsidRPr="00E250DF">
        <w:rPr>
          <w:rFonts w:ascii="Times New Roman" w:hAnsi="Times New Roman" w:cs="Times New Roman"/>
          <w:sz w:val="24"/>
          <w:szCs w:val="24"/>
        </w:rPr>
        <w:t xml:space="preserve"> в Помпеях; «Портрет молодой женщины из </w:t>
      </w:r>
      <w:proofErr w:type="spellStart"/>
      <w:r w:rsidRPr="00E250DF">
        <w:rPr>
          <w:rFonts w:ascii="Times New Roman" w:hAnsi="Times New Roman" w:cs="Times New Roman"/>
          <w:sz w:val="24"/>
          <w:szCs w:val="24"/>
        </w:rPr>
        <w:t>Фаюма</w:t>
      </w:r>
      <w:proofErr w:type="spellEnd"/>
      <w:r w:rsidRPr="00E250DF">
        <w:rPr>
          <w:rFonts w:ascii="Times New Roman" w:hAnsi="Times New Roman" w:cs="Times New Roman"/>
          <w:sz w:val="24"/>
          <w:szCs w:val="24"/>
        </w:rPr>
        <w:t xml:space="preserve">» и др. </w:t>
      </w:r>
    </w:p>
    <w:p w:rsidR="00E250DF" w:rsidRPr="00E250DF" w:rsidRDefault="00E250DF" w:rsidP="00E04D93">
      <w:pPr>
        <w:spacing w:after="0" w:line="240" w:lineRule="auto"/>
        <w:ind w:firstLine="284"/>
        <w:jc w:val="both"/>
        <w:rPr>
          <w:rFonts w:ascii="Times New Roman" w:hAnsi="Times New Roman" w:cs="Times New Roman"/>
          <w:sz w:val="24"/>
          <w:szCs w:val="24"/>
        </w:rPr>
      </w:pPr>
      <w:r w:rsidRPr="00394FF1">
        <w:rPr>
          <w:rFonts w:ascii="Times New Roman" w:hAnsi="Times New Roman" w:cs="Times New Roman"/>
          <w:sz w:val="24"/>
          <w:szCs w:val="24"/>
          <w:u w:val="single"/>
        </w:rPr>
        <w:t>Самостоятельная работа:</w:t>
      </w:r>
      <w:r w:rsidRPr="00E250DF">
        <w:rPr>
          <w:rFonts w:ascii="Times New Roman" w:hAnsi="Times New Roman" w:cs="Times New Roman"/>
          <w:sz w:val="24"/>
          <w:szCs w:val="24"/>
        </w:rPr>
        <w:t xml:space="preserve"> перечислить стили помпейских росписей; скопировать </w:t>
      </w:r>
      <w:proofErr w:type="spellStart"/>
      <w:r w:rsidRPr="00E250DF">
        <w:rPr>
          <w:rFonts w:ascii="Times New Roman" w:hAnsi="Times New Roman" w:cs="Times New Roman"/>
          <w:sz w:val="24"/>
          <w:szCs w:val="24"/>
        </w:rPr>
        <w:t>фаюмский</w:t>
      </w:r>
      <w:proofErr w:type="spellEnd"/>
      <w:r w:rsidRPr="00E250DF">
        <w:rPr>
          <w:rFonts w:ascii="Times New Roman" w:hAnsi="Times New Roman" w:cs="Times New Roman"/>
          <w:sz w:val="24"/>
          <w:szCs w:val="24"/>
        </w:rPr>
        <w:t xml:space="preserve"> портрет (по выбору). </w:t>
      </w:r>
    </w:p>
    <w:p w:rsidR="00E250DF" w:rsidRPr="00E250DF"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РАЗДЕЛ 2. СРЕДНЕВЕКОВОЕ ИСКУССТВО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2.1. Искусство Византии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2.1.1. </w:t>
      </w:r>
      <w:proofErr w:type="spellStart"/>
      <w:r w:rsidRPr="00E04D93">
        <w:rPr>
          <w:rFonts w:ascii="Times New Roman" w:hAnsi="Times New Roman" w:cs="Times New Roman"/>
          <w:b/>
          <w:sz w:val="24"/>
          <w:szCs w:val="24"/>
        </w:rPr>
        <w:t>Раннехристианская</w:t>
      </w:r>
      <w:proofErr w:type="spellEnd"/>
      <w:r w:rsidRPr="00E04D93">
        <w:rPr>
          <w:rFonts w:ascii="Times New Roman" w:hAnsi="Times New Roman" w:cs="Times New Roman"/>
          <w:b/>
          <w:sz w:val="24"/>
          <w:szCs w:val="24"/>
        </w:rPr>
        <w:t xml:space="preserve"> архитектура.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Храм св. Софии в Константинополе</w:t>
      </w:r>
      <w:proofErr w:type="gramStart"/>
      <w:r w:rsidRPr="00E250DF">
        <w:rPr>
          <w:rFonts w:ascii="Times New Roman" w:hAnsi="Times New Roman" w:cs="Times New Roman"/>
          <w:sz w:val="24"/>
          <w:szCs w:val="24"/>
        </w:rPr>
        <w:t xml:space="preserve">  Р</w:t>
      </w:r>
      <w:proofErr w:type="gramEnd"/>
      <w:r w:rsidRPr="00E250DF">
        <w:rPr>
          <w:rFonts w:ascii="Times New Roman" w:hAnsi="Times New Roman" w:cs="Times New Roman"/>
          <w:sz w:val="24"/>
          <w:szCs w:val="24"/>
        </w:rPr>
        <w:t xml:space="preserve">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Познакомить с шедевром византийской архитектуры Софией Константинопольской.  Самостоятельная работа: посмотреть по Интернету документальный фильм «София Константинопольская».  </w:t>
      </w:r>
    </w:p>
    <w:p w:rsidR="00E250DF"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2.1.2. Византийская иконопись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w:t>
      </w:r>
      <w:r w:rsidRPr="00E250DF">
        <w:rPr>
          <w:rFonts w:ascii="Times New Roman" w:hAnsi="Times New Roman" w:cs="Times New Roman"/>
          <w:sz w:val="24"/>
          <w:szCs w:val="24"/>
        </w:rPr>
        <w:lastRenderedPageBreak/>
        <w:t xml:space="preserve">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w:t>
      </w:r>
    </w:p>
    <w:p w:rsidR="00E04D93"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 xml:space="preserve">Познакомить с мозаиками собора Сан </w:t>
      </w:r>
      <w:proofErr w:type="spellStart"/>
      <w:r w:rsidRPr="00E250DF">
        <w:rPr>
          <w:rFonts w:ascii="Times New Roman" w:hAnsi="Times New Roman" w:cs="Times New Roman"/>
          <w:sz w:val="24"/>
          <w:szCs w:val="24"/>
        </w:rPr>
        <w:t>Витале</w:t>
      </w:r>
      <w:proofErr w:type="spellEnd"/>
      <w:r w:rsidRPr="00E250DF">
        <w:rPr>
          <w:rFonts w:ascii="Times New Roman" w:hAnsi="Times New Roman" w:cs="Times New Roman"/>
          <w:sz w:val="24"/>
          <w:szCs w:val="24"/>
        </w:rPr>
        <w:t xml:space="preserve">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  </w:t>
      </w:r>
    </w:p>
    <w:p w:rsidR="00E04D93" w:rsidRDefault="00E250DF" w:rsidP="00E04D93">
      <w:pPr>
        <w:spacing w:after="0" w:line="240" w:lineRule="auto"/>
        <w:ind w:firstLine="284"/>
        <w:jc w:val="both"/>
        <w:rPr>
          <w:rFonts w:ascii="Times New Roman" w:hAnsi="Times New Roman" w:cs="Times New Roman"/>
          <w:sz w:val="24"/>
          <w:szCs w:val="24"/>
        </w:rPr>
      </w:pPr>
      <w:r w:rsidRPr="00E04D93">
        <w:rPr>
          <w:rFonts w:ascii="Times New Roman" w:hAnsi="Times New Roman" w:cs="Times New Roman"/>
          <w:sz w:val="24"/>
          <w:szCs w:val="24"/>
          <w:u w:val="single"/>
        </w:rPr>
        <w:t>Самостоятельная работа:</w:t>
      </w:r>
      <w:r w:rsidRPr="00E250DF">
        <w:rPr>
          <w:rFonts w:ascii="Times New Roman" w:hAnsi="Times New Roman" w:cs="Times New Roman"/>
          <w:sz w:val="24"/>
          <w:szCs w:val="24"/>
        </w:rPr>
        <w:t xml:space="preserve"> посмотреть в Интернете (</w:t>
      </w:r>
      <w:proofErr w:type="spellStart"/>
      <w:r w:rsidRPr="00E250DF">
        <w:rPr>
          <w:rFonts w:ascii="Times New Roman" w:hAnsi="Times New Roman" w:cs="Times New Roman"/>
          <w:sz w:val="24"/>
          <w:szCs w:val="24"/>
        </w:rPr>
        <w:t>YouTube</w:t>
      </w:r>
      <w:proofErr w:type="spellEnd"/>
      <w:r w:rsidRPr="00E250DF">
        <w:rPr>
          <w:rFonts w:ascii="Times New Roman" w:hAnsi="Times New Roman" w:cs="Times New Roman"/>
          <w:sz w:val="24"/>
          <w:szCs w:val="24"/>
        </w:rPr>
        <w:t>) видеоролик «</w:t>
      </w:r>
      <w:proofErr w:type="spellStart"/>
      <w:r w:rsidRPr="00E250DF">
        <w:rPr>
          <w:rFonts w:ascii="Times New Roman" w:hAnsi="Times New Roman" w:cs="Times New Roman"/>
          <w:sz w:val="24"/>
          <w:szCs w:val="24"/>
        </w:rPr>
        <w:t>Равеннское</w:t>
      </w:r>
      <w:proofErr w:type="spellEnd"/>
      <w:r w:rsidRPr="00E250DF">
        <w:rPr>
          <w:rFonts w:ascii="Times New Roman" w:hAnsi="Times New Roman" w:cs="Times New Roman"/>
          <w:sz w:val="24"/>
          <w:szCs w:val="24"/>
        </w:rPr>
        <w:t xml:space="preserve"> пение» (</w:t>
      </w:r>
      <w:proofErr w:type="spellStart"/>
      <w:r w:rsidRPr="00E250DF">
        <w:rPr>
          <w:rFonts w:ascii="Times New Roman" w:hAnsi="Times New Roman" w:cs="Times New Roman"/>
          <w:sz w:val="24"/>
          <w:szCs w:val="24"/>
        </w:rPr>
        <w:t>римовизантийское</w:t>
      </w:r>
      <w:proofErr w:type="spellEnd"/>
      <w:r w:rsidRPr="00E250DF">
        <w:rPr>
          <w:rFonts w:ascii="Times New Roman" w:hAnsi="Times New Roman" w:cs="Times New Roman"/>
          <w:sz w:val="24"/>
          <w:szCs w:val="24"/>
        </w:rPr>
        <w:t xml:space="preserve">), V-VIII вв.»; рассмотреть мозаики Равенны, их колорит. </w:t>
      </w:r>
    </w:p>
    <w:p w:rsidR="00E04D93" w:rsidRPr="00E04D93" w:rsidRDefault="00E250DF" w:rsidP="00E04D93">
      <w:pPr>
        <w:spacing w:after="0" w:line="240" w:lineRule="auto"/>
        <w:ind w:firstLine="284"/>
        <w:jc w:val="both"/>
        <w:rPr>
          <w:rFonts w:ascii="Times New Roman" w:hAnsi="Times New Roman" w:cs="Times New Roman"/>
          <w:b/>
          <w:sz w:val="24"/>
          <w:szCs w:val="24"/>
        </w:rPr>
      </w:pPr>
      <w:r w:rsidRPr="00E04D93">
        <w:rPr>
          <w:rFonts w:ascii="Times New Roman" w:hAnsi="Times New Roman" w:cs="Times New Roman"/>
          <w:b/>
          <w:sz w:val="24"/>
          <w:szCs w:val="24"/>
        </w:rPr>
        <w:t xml:space="preserve">2.1.3. Византийский орнамент  </w:t>
      </w:r>
    </w:p>
    <w:p w:rsidR="00D46DB6" w:rsidRDefault="00E250DF" w:rsidP="00E04D93">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w:t>
      </w:r>
      <w:proofErr w:type="gramStart"/>
      <w:r w:rsidRPr="00E250DF">
        <w:rPr>
          <w:rFonts w:ascii="Times New Roman" w:hAnsi="Times New Roman" w:cs="Times New Roman"/>
          <w:sz w:val="24"/>
          <w:szCs w:val="24"/>
        </w:rPr>
        <w:t>,</w:t>
      </w:r>
      <w:proofErr w:type="gramEnd"/>
      <w:r w:rsidRPr="00E250DF">
        <w:rPr>
          <w:rFonts w:ascii="Times New Roman" w:hAnsi="Times New Roman" w:cs="Times New Roman"/>
          <w:sz w:val="24"/>
          <w:szCs w:val="24"/>
        </w:rPr>
        <w:t xml:space="preserve"> виноградных лоз; формы утрачивают объемность, становятся более плоскими.  </w:t>
      </w:r>
    </w:p>
    <w:p w:rsidR="00D46DB6" w:rsidRDefault="00E250DF" w:rsidP="00D46DB6">
      <w:pPr>
        <w:spacing w:after="0" w:line="240" w:lineRule="auto"/>
        <w:ind w:firstLine="284"/>
        <w:jc w:val="both"/>
        <w:rPr>
          <w:rFonts w:ascii="Times New Roman" w:hAnsi="Times New Roman" w:cs="Times New Roman"/>
          <w:sz w:val="24"/>
          <w:szCs w:val="24"/>
        </w:rPr>
      </w:pPr>
      <w:r w:rsidRPr="00E250DF">
        <w:rPr>
          <w:rFonts w:ascii="Times New Roman" w:hAnsi="Times New Roman" w:cs="Times New Roman"/>
          <w:sz w:val="24"/>
          <w:szCs w:val="24"/>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w:t>
      </w:r>
      <w:proofErr w:type="spellStart"/>
      <w:r w:rsidRPr="00E250DF">
        <w:rPr>
          <w:rFonts w:ascii="Times New Roman" w:hAnsi="Times New Roman" w:cs="Times New Roman"/>
          <w:sz w:val="24"/>
          <w:szCs w:val="24"/>
        </w:rPr>
        <w:t>пальметику</w:t>
      </w:r>
      <w:proofErr w:type="spellEnd"/>
      <w:r w:rsidRPr="00E250DF">
        <w:rPr>
          <w:rFonts w:ascii="Times New Roman" w:hAnsi="Times New Roman" w:cs="Times New Roman"/>
          <w:sz w:val="24"/>
          <w:szCs w:val="24"/>
        </w:rPr>
        <w:t xml:space="preserve">, </w:t>
      </w:r>
      <w:proofErr w:type="spellStart"/>
      <w:r w:rsidRPr="00E250DF">
        <w:rPr>
          <w:rFonts w:ascii="Times New Roman" w:hAnsi="Times New Roman" w:cs="Times New Roman"/>
          <w:sz w:val="24"/>
          <w:szCs w:val="24"/>
        </w:rPr>
        <w:t>полупальметику</w:t>
      </w:r>
      <w:proofErr w:type="spellEnd"/>
      <w:r w:rsidR="00D46DB6">
        <w:rPr>
          <w:rFonts w:ascii="Times New Roman" w:hAnsi="Times New Roman" w:cs="Times New Roman"/>
          <w:sz w:val="24"/>
          <w:szCs w:val="24"/>
        </w:rPr>
        <w:t xml:space="preserve"> </w:t>
      </w:r>
      <w:r w:rsidR="00835CAC" w:rsidRPr="00835CAC">
        <w:rPr>
          <w:rFonts w:ascii="Times New Roman" w:hAnsi="Times New Roman" w:cs="Times New Roman"/>
          <w:sz w:val="24"/>
          <w:szCs w:val="24"/>
        </w:rPr>
        <w:t xml:space="preserve">и вьющийся стебель); древовидные композиции. </w:t>
      </w:r>
    </w:p>
    <w:p w:rsidR="00D46DB6"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  </w:t>
      </w:r>
    </w:p>
    <w:p w:rsidR="00D46DB6" w:rsidRDefault="00835CAC" w:rsidP="00D46DB6">
      <w:pPr>
        <w:spacing w:after="0" w:line="240" w:lineRule="auto"/>
        <w:ind w:firstLine="284"/>
        <w:jc w:val="both"/>
        <w:rPr>
          <w:rFonts w:ascii="Times New Roman" w:hAnsi="Times New Roman" w:cs="Times New Roman"/>
          <w:sz w:val="24"/>
          <w:szCs w:val="24"/>
        </w:rPr>
      </w:pPr>
      <w:r w:rsidRPr="00D46DB6">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копирование мотива византийского орнамента по выбору.</w:t>
      </w:r>
    </w:p>
    <w:p w:rsidR="00D46DB6" w:rsidRPr="00D46DB6" w:rsidRDefault="00835CAC" w:rsidP="00D46DB6">
      <w:pPr>
        <w:spacing w:after="0" w:line="240" w:lineRule="auto"/>
        <w:ind w:firstLine="284"/>
        <w:jc w:val="both"/>
        <w:rPr>
          <w:rFonts w:ascii="Times New Roman" w:hAnsi="Times New Roman" w:cs="Times New Roman"/>
          <w:b/>
          <w:sz w:val="24"/>
          <w:szCs w:val="24"/>
        </w:rPr>
      </w:pPr>
      <w:r w:rsidRPr="00D46DB6">
        <w:rPr>
          <w:rFonts w:ascii="Times New Roman" w:hAnsi="Times New Roman" w:cs="Times New Roman"/>
          <w:b/>
          <w:sz w:val="24"/>
          <w:szCs w:val="24"/>
        </w:rPr>
        <w:t xml:space="preserve"> 2.2. Средневековое искусство Западной Европы  </w:t>
      </w:r>
    </w:p>
    <w:p w:rsidR="00D46DB6"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w:t>
      </w:r>
      <w:proofErr w:type="spellStart"/>
      <w:r w:rsidRPr="00835CAC">
        <w:rPr>
          <w:rFonts w:ascii="Times New Roman" w:hAnsi="Times New Roman" w:cs="Times New Roman"/>
          <w:sz w:val="24"/>
          <w:szCs w:val="24"/>
        </w:rPr>
        <w:t>БогаТворца</w:t>
      </w:r>
      <w:proofErr w:type="spellEnd"/>
      <w:r w:rsidRPr="00835CAC">
        <w:rPr>
          <w:rFonts w:ascii="Times New Roman" w:hAnsi="Times New Roman" w:cs="Times New Roman"/>
          <w:sz w:val="24"/>
          <w:szCs w:val="24"/>
        </w:rPr>
        <w:t xml:space="preserve">,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w:t>
      </w:r>
      <w:proofErr w:type="gramStart"/>
      <w:r w:rsidRPr="00835CAC">
        <w:rPr>
          <w:rFonts w:ascii="Times New Roman" w:hAnsi="Times New Roman" w:cs="Times New Roman"/>
          <w:sz w:val="24"/>
          <w:szCs w:val="24"/>
        </w:rPr>
        <w:t>гады</w:t>
      </w:r>
      <w:proofErr w:type="gramEnd"/>
      <w:r w:rsidRPr="00835CAC">
        <w:rPr>
          <w:rFonts w:ascii="Times New Roman" w:hAnsi="Times New Roman" w:cs="Times New Roman"/>
          <w:sz w:val="24"/>
          <w:szCs w:val="24"/>
        </w:rPr>
        <w:t xml:space="preserve"> – змеи, ящерицы, жабы. Главным выразителем новых представлений был средневековый храм. </w:t>
      </w:r>
    </w:p>
    <w:p w:rsidR="00D46DB6" w:rsidRPr="00D46DB6" w:rsidRDefault="00835CAC" w:rsidP="00D46DB6">
      <w:pPr>
        <w:spacing w:after="0" w:line="240" w:lineRule="auto"/>
        <w:ind w:firstLine="284"/>
        <w:jc w:val="both"/>
        <w:rPr>
          <w:rFonts w:ascii="Times New Roman" w:hAnsi="Times New Roman" w:cs="Times New Roman"/>
          <w:b/>
          <w:sz w:val="24"/>
          <w:szCs w:val="24"/>
        </w:rPr>
      </w:pPr>
      <w:r w:rsidRPr="00D46DB6">
        <w:rPr>
          <w:rFonts w:ascii="Times New Roman" w:hAnsi="Times New Roman" w:cs="Times New Roman"/>
          <w:b/>
          <w:sz w:val="24"/>
          <w:szCs w:val="24"/>
        </w:rPr>
        <w:t xml:space="preserve">2.2.1. Введение. Искусство варваров  </w:t>
      </w:r>
    </w:p>
    <w:p w:rsidR="00D46DB6"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w:t>
      </w:r>
      <w:proofErr w:type="spellStart"/>
      <w:r w:rsidRPr="00835CAC">
        <w:rPr>
          <w:rFonts w:ascii="Times New Roman" w:hAnsi="Times New Roman" w:cs="Times New Roman"/>
          <w:sz w:val="24"/>
          <w:szCs w:val="24"/>
        </w:rPr>
        <w:t>Гаррасар</w:t>
      </w:r>
      <w:proofErr w:type="spellEnd"/>
      <w:r w:rsidRPr="00835CAC">
        <w:rPr>
          <w:rFonts w:ascii="Times New Roman" w:hAnsi="Times New Roman" w:cs="Times New Roman"/>
          <w:sz w:val="24"/>
          <w:szCs w:val="24"/>
        </w:rPr>
        <w:t xml:space="preserve">. Каролингское Возрождение (8 – 9 вв.). Корона священной Римской империи. Чудесный талисман Карла Великого. Искусство викингов. «Звериный» стиль.  </w:t>
      </w:r>
    </w:p>
    <w:p w:rsidR="00D46DB6" w:rsidRDefault="00835CAC" w:rsidP="00D46DB6">
      <w:pPr>
        <w:spacing w:after="0" w:line="240" w:lineRule="auto"/>
        <w:ind w:firstLine="284"/>
        <w:jc w:val="both"/>
        <w:rPr>
          <w:rFonts w:ascii="Times New Roman" w:hAnsi="Times New Roman" w:cs="Times New Roman"/>
          <w:sz w:val="24"/>
          <w:szCs w:val="24"/>
        </w:rPr>
      </w:pPr>
      <w:r w:rsidRPr="00D46DB6">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зарисовать мотив кельтского орнамента (по образцу); познакомиться с легендами  Средневековой Европы. </w:t>
      </w:r>
    </w:p>
    <w:p w:rsidR="00D46DB6" w:rsidRPr="00D46DB6" w:rsidRDefault="00835CAC" w:rsidP="00D46DB6">
      <w:pPr>
        <w:spacing w:after="0" w:line="240" w:lineRule="auto"/>
        <w:ind w:firstLine="284"/>
        <w:jc w:val="both"/>
        <w:rPr>
          <w:rFonts w:ascii="Times New Roman" w:hAnsi="Times New Roman" w:cs="Times New Roman"/>
          <w:b/>
          <w:sz w:val="24"/>
          <w:szCs w:val="24"/>
        </w:rPr>
      </w:pPr>
      <w:r w:rsidRPr="00D46DB6">
        <w:rPr>
          <w:rFonts w:ascii="Times New Roman" w:hAnsi="Times New Roman" w:cs="Times New Roman"/>
          <w:b/>
          <w:sz w:val="24"/>
          <w:szCs w:val="24"/>
        </w:rPr>
        <w:t xml:space="preserve">2.2.2. Романский стиль  </w:t>
      </w:r>
    </w:p>
    <w:p w:rsidR="00D46DB6"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lastRenderedPageBreak/>
        <w:t xml:space="preserve">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w:t>
      </w:r>
    </w:p>
    <w:p w:rsidR="00D46DB6"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w:t>
      </w:r>
    </w:p>
    <w:p w:rsidR="00394FF1" w:rsidRDefault="00835CAC" w:rsidP="00D46DB6">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w:t>
      </w:r>
      <w:proofErr w:type="spellStart"/>
      <w:r w:rsidRPr="00835CAC">
        <w:rPr>
          <w:rFonts w:ascii="Times New Roman" w:hAnsi="Times New Roman" w:cs="Times New Roman"/>
          <w:sz w:val="24"/>
          <w:szCs w:val="24"/>
        </w:rPr>
        <w:t>Байе</w:t>
      </w:r>
      <w:proofErr w:type="spellEnd"/>
      <w:r w:rsidRPr="00835CAC">
        <w:rPr>
          <w:rFonts w:ascii="Times New Roman" w:hAnsi="Times New Roman" w:cs="Times New Roman"/>
          <w:sz w:val="24"/>
          <w:szCs w:val="24"/>
        </w:rPr>
        <w:t xml:space="preserve">.  </w:t>
      </w:r>
    </w:p>
    <w:p w:rsidR="00394FF1" w:rsidRDefault="00835CAC" w:rsidP="00D46DB6">
      <w:pPr>
        <w:spacing w:after="0" w:line="240" w:lineRule="auto"/>
        <w:ind w:firstLine="284"/>
        <w:jc w:val="both"/>
        <w:rPr>
          <w:rFonts w:ascii="Times New Roman" w:hAnsi="Times New Roman" w:cs="Times New Roman"/>
          <w:sz w:val="24"/>
          <w:szCs w:val="24"/>
        </w:rPr>
      </w:pPr>
      <w:r w:rsidRPr="00D46DB6">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зарисовать понравившийся фрагмент средневековой вышивки. </w:t>
      </w:r>
    </w:p>
    <w:p w:rsidR="00835CAC" w:rsidRPr="00835CAC" w:rsidRDefault="00835CAC" w:rsidP="00D46DB6">
      <w:pPr>
        <w:spacing w:after="0" w:line="240" w:lineRule="auto"/>
        <w:ind w:firstLine="284"/>
        <w:jc w:val="both"/>
        <w:rPr>
          <w:rFonts w:ascii="Times New Roman" w:hAnsi="Times New Roman" w:cs="Times New Roman"/>
          <w:sz w:val="24"/>
          <w:szCs w:val="24"/>
        </w:rPr>
      </w:pPr>
      <w:r w:rsidRPr="00996324">
        <w:rPr>
          <w:rFonts w:ascii="Times New Roman" w:hAnsi="Times New Roman" w:cs="Times New Roman"/>
          <w:b/>
          <w:sz w:val="24"/>
          <w:szCs w:val="24"/>
        </w:rPr>
        <w:t>2.2.3.  Готический стиль</w:t>
      </w:r>
      <w:r w:rsidRPr="00835CAC">
        <w:rPr>
          <w:rFonts w:ascii="Times New Roman" w:hAnsi="Times New Roman" w:cs="Times New Roman"/>
          <w:sz w:val="24"/>
          <w:szCs w:val="24"/>
        </w:rPr>
        <w:t xml:space="preserve"> </w:t>
      </w:r>
    </w:p>
    <w:p w:rsidR="00996324" w:rsidRDefault="00835CAC" w:rsidP="00E04D93">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Сформировать представления о том, что основным достижением европейской готики была разработка гигантского собора как </w:t>
      </w:r>
      <w:proofErr w:type="spellStart"/>
      <w:r w:rsidRPr="00835CAC">
        <w:rPr>
          <w:rFonts w:ascii="Times New Roman" w:hAnsi="Times New Roman" w:cs="Times New Roman"/>
          <w:sz w:val="24"/>
          <w:szCs w:val="24"/>
        </w:rPr>
        <w:t>архитектурнохудожественного</w:t>
      </w:r>
      <w:proofErr w:type="spellEnd"/>
      <w:r w:rsidRPr="00835CAC">
        <w:rPr>
          <w:rFonts w:ascii="Times New Roman" w:hAnsi="Times New Roman" w:cs="Times New Roman"/>
          <w:sz w:val="24"/>
          <w:szCs w:val="24"/>
        </w:rPr>
        <w:t xml:space="preserve"> и культурного центра средневекового города. Возникновение стиля во Франции.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w:t>
      </w:r>
      <w:proofErr w:type="spellStart"/>
      <w:r w:rsidRPr="00835CAC">
        <w:rPr>
          <w:rFonts w:ascii="Times New Roman" w:hAnsi="Times New Roman" w:cs="Times New Roman"/>
          <w:sz w:val="24"/>
          <w:szCs w:val="24"/>
        </w:rPr>
        <w:t>Наумбурге</w:t>
      </w:r>
      <w:proofErr w:type="spellEnd"/>
      <w:r w:rsidRPr="00835CAC">
        <w:rPr>
          <w:rFonts w:ascii="Times New Roman" w:hAnsi="Times New Roman" w:cs="Times New Roman"/>
          <w:sz w:val="24"/>
          <w:szCs w:val="24"/>
        </w:rPr>
        <w:t xml:space="preserve">.  </w:t>
      </w:r>
    </w:p>
    <w:p w:rsidR="00394FF1" w:rsidRDefault="00835CAC" w:rsidP="00E04D93">
      <w:pPr>
        <w:spacing w:after="0" w:line="240" w:lineRule="auto"/>
        <w:ind w:firstLine="284"/>
        <w:jc w:val="both"/>
        <w:rPr>
          <w:rFonts w:ascii="Times New Roman" w:hAnsi="Times New Roman" w:cs="Times New Roman"/>
          <w:sz w:val="24"/>
          <w:szCs w:val="24"/>
        </w:rPr>
      </w:pPr>
      <w:r w:rsidRPr="00996324">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зарисовка элементов декора собора  Парижской Богоматери. </w:t>
      </w:r>
    </w:p>
    <w:p w:rsidR="00996324" w:rsidRDefault="00835CAC" w:rsidP="00E04D93">
      <w:pPr>
        <w:spacing w:after="0" w:line="240" w:lineRule="auto"/>
        <w:ind w:firstLine="284"/>
        <w:jc w:val="both"/>
        <w:rPr>
          <w:rFonts w:ascii="Times New Roman" w:hAnsi="Times New Roman" w:cs="Times New Roman"/>
          <w:sz w:val="24"/>
          <w:szCs w:val="24"/>
        </w:rPr>
      </w:pPr>
      <w:r w:rsidRPr="00996324">
        <w:rPr>
          <w:rFonts w:ascii="Times New Roman" w:hAnsi="Times New Roman" w:cs="Times New Roman"/>
          <w:b/>
          <w:sz w:val="24"/>
          <w:szCs w:val="24"/>
        </w:rPr>
        <w:t>2.2.4. Искусство средневекового орнамента</w:t>
      </w:r>
      <w:r w:rsidRPr="00835CAC">
        <w:rPr>
          <w:rFonts w:ascii="Times New Roman" w:hAnsi="Times New Roman" w:cs="Times New Roman"/>
          <w:sz w:val="24"/>
          <w:szCs w:val="24"/>
        </w:rPr>
        <w:t xml:space="preserve">  </w:t>
      </w:r>
    </w:p>
    <w:p w:rsidR="00996324" w:rsidRDefault="00835CAC" w:rsidP="00E04D93">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w:t>
      </w:r>
    </w:p>
    <w:p w:rsidR="00996324" w:rsidRDefault="00835CAC" w:rsidP="00E04D93">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Рассмотреть типы готического декора: </w:t>
      </w:r>
    </w:p>
    <w:p w:rsidR="00996324" w:rsidRDefault="00835CAC" w:rsidP="00E04D93">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1) декор чисто орнаментального характера; </w:t>
      </w:r>
    </w:p>
    <w:p w:rsidR="00996324" w:rsidRDefault="00835CAC" w:rsidP="00996324">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2) декор, в котором фигуры становятся более объемными и тщательно проработанными и как бы отрываются от стен. </w:t>
      </w:r>
    </w:p>
    <w:p w:rsidR="00996324" w:rsidRDefault="00835CAC" w:rsidP="00996324">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Раскрыть причины взлета средневековой орнаментики в слиянии традиций кельтского орнамента (плетенки) с искусством Византии и </w:t>
      </w:r>
      <w:proofErr w:type="spellStart"/>
      <w:r w:rsidRPr="00835CAC">
        <w:rPr>
          <w:rFonts w:ascii="Times New Roman" w:hAnsi="Times New Roman" w:cs="Times New Roman"/>
          <w:sz w:val="24"/>
          <w:szCs w:val="24"/>
        </w:rPr>
        <w:t>арабомусульманской</w:t>
      </w:r>
      <w:proofErr w:type="spellEnd"/>
      <w:r w:rsidRPr="00835CAC">
        <w:rPr>
          <w:rFonts w:ascii="Times New Roman" w:hAnsi="Times New Roman" w:cs="Times New Roman"/>
          <w:sz w:val="24"/>
          <w:szCs w:val="24"/>
        </w:rPr>
        <w:t xml:space="preserve">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w:t>
      </w:r>
    </w:p>
    <w:p w:rsidR="00996324" w:rsidRDefault="00835CAC" w:rsidP="00996324">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w:t>
      </w:r>
      <w:r w:rsidRPr="00835CAC">
        <w:rPr>
          <w:rFonts w:ascii="Times New Roman" w:hAnsi="Times New Roman" w:cs="Times New Roman"/>
          <w:sz w:val="24"/>
          <w:szCs w:val="24"/>
        </w:rPr>
        <w:lastRenderedPageBreak/>
        <w:t xml:space="preserve">С этим искусством органично связана и письменность готики – образец высокого художественного стиля. Готический шрифт – один из самых красивых в мире.  </w:t>
      </w:r>
    </w:p>
    <w:p w:rsidR="00996324" w:rsidRDefault="00835CAC" w:rsidP="00996324">
      <w:pPr>
        <w:spacing w:after="0" w:line="240" w:lineRule="auto"/>
        <w:ind w:firstLine="284"/>
        <w:jc w:val="both"/>
        <w:rPr>
          <w:rFonts w:ascii="Times New Roman" w:hAnsi="Times New Roman" w:cs="Times New Roman"/>
          <w:sz w:val="24"/>
          <w:szCs w:val="24"/>
        </w:rPr>
      </w:pPr>
      <w:r w:rsidRPr="00996324">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сделать копию фрагмента средневекового орнамента. </w:t>
      </w:r>
    </w:p>
    <w:p w:rsidR="00996324" w:rsidRPr="00996324" w:rsidRDefault="00835CAC" w:rsidP="00996324">
      <w:pPr>
        <w:spacing w:after="0" w:line="240" w:lineRule="auto"/>
        <w:ind w:firstLine="284"/>
        <w:jc w:val="both"/>
        <w:rPr>
          <w:rFonts w:ascii="Times New Roman" w:hAnsi="Times New Roman" w:cs="Times New Roman"/>
          <w:b/>
          <w:sz w:val="24"/>
          <w:szCs w:val="24"/>
        </w:rPr>
      </w:pPr>
      <w:r w:rsidRPr="00996324">
        <w:rPr>
          <w:rFonts w:ascii="Times New Roman" w:hAnsi="Times New Roman" w:cs="Times New Roman"/>
          <w:b/>
          <w:sz w:val="24"/>
          <w:szCs w:val="24"/>
        </w:rPr>
        <w:t xml:space="preserve">2.3. Искусство Средневекового Востока </w:t>
      </w:r>
    </w:p>
    <w:p w:rsidR="004933CF" w:rsidRDefault="00835CAC" w:rsidP="00996324">
      <w:pPr>
        <w:spacing w:after="0" w:line="240" w:lineRule="auto"/>
        <w:ind w:firstLine="284"/>
        <w:jc w:val="both"/>
        <w:rPr>
          <w:rFonts w:ascii="Times New Roman" w:hAnsi="Times New Roman" w:cs="Times New Roman"/>
          <w:sz w:val="24"/>
          <w:szCs w:val="24"/>
        </w:rPr>
      </w:pPr>
      <w:r w:rsidRPr="00835CAC">
        <w:rPr>
          <w:rFonts w:ascii="Times New Roman" w:hAnsi="Times New Roman" w:cs="Times New Roman"/>
          <w:sz w:val="24"/>
          <w:szCs w:val="24"/>
        </w:rPr>
        <w:t xml:space="preserve">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w:t>
      </w:r>
      <w:proofErr w:type="spellStart"/>
      <w:r w:rsidRPr="00835CAC">
        <w:rPr>
          <w:rFonts w:ascii="Times New Roman" w:hAnsi="Times New Roman" w:cs="Times New Roman"/>
          <w:sz w:val="24"/>
          <w:szCs w:val="24"/>
        </w:rPr>
        <w:t>Фатимидский</w:t>
      </w:r>
      <w:proofErr w:type="spellEnd"/>
      <w:r w:rsidRPr="00835CAC">
        <w:rPr>
          <w:rFonts w:ascii="Times New Roman" w:hAnsi="Times New Roman" w:cs="Times New Roman"/>
          <w:sz w:val="24"/>
          <w:szCs w:val="24"/>
        </w:rPr>
        <w:t xml:space="preserve"> стиль. Сельджукский стиль. Характерные черты мавританского искусства. Ансамбль </w:t>
      </w:r>
      <w:proofErr w:type="spellStart"/>
      <w:r w:rsidRPr="00835CAC">
        <w:rPr>
          <w:rFonts w:ascii="Times New Roman" w:hAnsi="Times New Roman" w:cs="Times New Roman"/>
          <w:sz w:val="24"/>
          <w:szCs w:val="24"/>
        </w:rPr>
        <w:t>Альгамбра</w:t>
      </w:r>
      <w:proofErr w:type="spellEnd"/>
      <w:r w:rsidRPr="00835CAC">
        <w:rPr>
          <w:rFonts w:ascii="Times New Roman" w:hAnsi="Times New Roman" w:cs="Times New Roman"/>
          <w:sz w:val="24"/>
          <w:szCs w:val="24"/>
        </w:rPr>
        <w:t xml:space="preserve"> в Гранаде (Испания). Крепостное зодчество. Строительство многофункциональных культовых комплексов. </w:t>
      </w:r>
      <w:proofErr w:type="gramStart"/>
      <w:r w:rsidRPr="00835CAC">
        <w:rPr>
          <w:rFonts w:ascii="Times New Roman" w:hAnsi="Times New Roman" w:cs="Times New Roman"/>
          <w:sz w:val="24"/>
          <w:szCs w:val="24"/>
        </w:rPr>
        <w:t>Каменный</w:t>
      </w:r>
      <w:proofErr w:type="gramEnd"/>
      <w:r w:rsidRPr="00835CAC">
        <w:rPr>
          <w:rFonts w:ascii="Times New Roman" w:hAnsi="Times New Roman" w:cs="Times New Roman"/>
          <w:sz w:val="24"/>
          <w:szCs w:val="24"/>
        </w:rPr>
        <w:t xml:space="preserve"> медресе-мечеть-мавзолей султана Хасана в Каире (1356 – 1363). </w:t>
      </w:r>
      <w:proofErr w:type="spellStart"/>
      <w:r w:rsidRPr="00835CAC">
        <w:rPr>
          <w:rFonts w:ascii="Times New Roman" w:hAnsi="Times New Roman" w:cs="Times New Roman"/>
          <w:sz w:val="24"/>
          <w:szCs w:val="24"/>
        </w:rPr>
        <w:t>Тимуридская</w:t>
      </w:r>
      <w:proofErr w:type="spellEnd"/>
      <w:r w:rsidRPr="00835CAC">
        <w:rPr>
          <w:rFonts w:ascii="Times New Roman" w:hAnsi="Times New Roman" w:cs="Times New Roman"/>
          <w:sz w:val="24"/>
          <w:szCs w:val="24"/>
        </w:rPr>
        <w:t xml:space="preserve"> архитектура. Мастера </w:t>
      </w:r>
      <w:proofErr w:type="spellStart"/>
      <w:r w:rsidRPr="00835CAC">
        <w:rPr>
          <w:rFonts w:ascii="Times New Roman" w:hAnsi="Times New Roman" w:cs="Times New Roman"/>
          <w:sz w:val="24"/>
          <w:szCs w:val="24"/>
        </w:rPr>
        <w:t>Сефевидов</w:t>
      </w:r>
      <w:proofErr w:type="spellEnd"/>
      <w:r w:rsidRPr="00835CAC">
        <w:rPr>
          <w:rFonts w:ascii="Times New Roman" w:hAnsi="Times New Roman" w:cs="Times New Roman"/>
          <w:sz w:val="24"/>
          <w:szCs w:val="24"/>
        </w:rPr>
        <w:t xml:space="preserve">. </w:t>
      </w:r>
    </w:p>
    <w:p w:rsidR="00E250DF" w:rsidRDefault="00835CAC" w:rsidP="00996324">
      <w:pPr>
        <w:spacing w:after="0" w:line="240" w:lineRule="auto"/>
        <w:ind w:firstLine="284"/>
        <w:jc w:val="both"/>
        <w:rPr>
          <w:rFonts w:ascii="Times New Roman" w:hAnsi="Times New Roman" w:cs="Times New Roman"/>
          <w:sz w:val="24"/>
          <w:szCs w:val="24"/>
        </w:rPr>
      </w:pPr>
      <w:r w:rsidRPr="004933CF">
        <w:rPr>
          <w:rFonts w:ascii="Times New Roman" w:hAnsi="Times New Roman" w:cs="Times New Roman"/>
          <w:sz w:val="24"/>
          <w:szCs w:val="24"/>
          <w:u w:val="single"/>
        </w:rPr>
        <w:t>Самостоятельная работа:</w:t>
      </w:r>
      <w:r w:rsidRPr="00835CAC">
        <w:rPr>
          <w:rFonts w:ascii="Times New Roman" w:hAnsi="Times New Roman" w:cs="Times New Roman"/>
          <w:sz w:val="24"/>
          <w:szCs w:val="24"/>
        </w:rPr>
        <w:t xml:space="preserve"> сделать копию фрагмента мусульманского орнамента; найти связь между арабесками и исламской письменностью.</w:t>
      </w:r>
    </w:p>
    <w:p w:rsidR="00394FF1" w:rsidRDefault="00394FF1" w:rsidP="00996324">
      <w:pPr>
        <w:spacing w:after="0" w:line="240" w:lineRule="auto"/>
        <w:ind w:firstLine="284"/>
        <w:jc w:val="both"/>
        <w:rPr>
          <w:rFonts w:ascii="Times New Roman" w:hAnsi="Times New Roman" w:cs="Times New Roman"/>
          <w:sz w:val="24"/>
          <w:szCs w:val="24"/>
        </w:rPr>
      </w:pPr>
    </w:p>
    <w:p w:rsidR="004933CF" w:rsidRPr="004933CF" w:rsidRDefault="00011701" w:rsidP="00E04D93">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РАЗДЕЛ 3. ИСКУССТВО ДРЕВНЕЙ РУСИ X – НАЧАЛА XV ВВ. </w:t>
      </w:r>
    </w:p>
    <w:p w:rsidR="004933CF"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Исторически сложившиеся условия развития русского искусства. Ведущая роль церкви в искусстве средневековой Руси. </w:t>
      </w:r>
    </w:p>
    <w:p w:rsidR="004933CF" w:rsidRPr="004933CF" w:rsidRDefault="00011701" w:rsidP="00E04D93">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3.1. Искусство Киевской Руси </w:t>
      </w:r>
    </w:p>
    <w:p w:rsidR="004933CF"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w:t>
      </w:r>
    </w:p>
    <w:p w:rsidR="004933CF"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Сравнить  с первообразом – Софией  Константинопольской. Рассказать о древнерусских ремеслах, показать образцы ювелирного искусства.  Самостоятельная работа: посмотреть в Интернете (</w:t>
      </w:r>
      <w:proofErr w:type="spellStart"/>
      <w:r w:rsidRPr="00011701">
        <w:rPr>
          <w:rFonts w:ascii="Times New Roman" w:hAnsi="Times New Roman" w:cs="Times New Roman"/>
          <w:sz w:val="24"/>
          <w:szCs w:val="24"/>
        </w:rPr>
        <w:t>youtube</w:t>
      </w:r>
      <w:proofErr w:type="spellEnd"/>
      <w:r w:rsidRPr="00011701">
        <w:rPr>
          <w:rFonts w:ascii="Times New Roman" w:hAnsi="Times New Roman" w:cs="Times New Roman"/>
          <w:sz w:val="24"/>
          <w:szCs w:val="24"/>
        </w:rPr>
        <w:t xml:space="preserve">)  документальный фильм «Памятники культуры Древней Руси». Реж. Р. </w:t>
      </w:r>
      <w:proofErr w:type="spellStart"/>
      <w:r w:rsidRPr="00011701">
        <w:rPr>
          <w:rFonts w:ascii="Times New Roman" w:hAnsi="Times New Roman" w:cs="Times New Roman"/>
          <w:sz w:val="24"/>
          <w:szCs w:val="24"/>
        </w:rPr>
        <w:t>Желыбина</w:t>
      </w:r>
      <w:proofErr w:type="spellEnd"/>
      <w:r w:rsidRPr="00011701">
        <w:rPr>
          <w:rFonts w:ascii="Times New Roman" w:hAnsi="Times New Roman" w:cs="Times New Roman"/>
          <w:sz w:val="24"/>
          <w:szCs w:val="24"/>
        </w:rPr>
        <w:t>.  «</w:t>
      </w:r>
      <w:proofErr w:type="spellStart"/>
      <w:r w:rsidRPr="00011701">
        <w:rPr>
          <w:rFonts w:ascii="Times New Roman" w:hAnsi="Times New Roman" w:cs="Times New Roman"/>
          <w:sz w:val="24"/>
          <w:szCs w:val="24"/>
        </w:rPr>
        <w:t>Школфильм</w:t>
      </w:r>
      <w:proofErr w:type="spellEnd"/>
      <w:r w:rsidRPr="00011701">
        <w:rPr>
          <w:rFonts w:ascii="Times New Roman" w:hAnsi="Times New Roman" w:cs="Times New Roman"/>
          <w:sz w:val="24"/>
          <w:szCs w:val="24"/>
        </w:rPr>
        <w:t xml:space="preserve">», 1974. </w:t>
      </w:r>
    </w:p>
    <w:p w:rsidR="004933CF" w:rsidRPr="004933CF" w:rsidRDefault="00011701" w:rsidP="00E04D93">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3.2. Искусство Новгорода  </w:t>
      </w:r>
    </w:p>
    <w:p w:rsidR="004933CF"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XX веке; об устройстве города и особенностях уклада. </w:t>
      </w:r>
    </w:p>
    <w:p w:rsidR="00011701" w:rsidRPr="00011701"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w:t>
      </w:r>
      <w:proofErr w:type="spellStart"/>
      <w:r w:rsidRPr="00011701">
        <w:rPr>
          <w:rFonts w:ascii="Times New Roman" w:hAnsi="Times New Roman" w:cs="Times New Roman"/>
          <w:sz w:val="24"/>
          <w:szCs w:val="24"/>
        </w:rPr>
        <w:t>сетунскими</w:t>
      </w:r>
      <w:proofErr w:type="spellEnd"/>
      <w:r w:rsidRPr="00011701">
        <w:rPr>
          <w:rFonts w:ascii="Times New Roman" w:hAnsi="Times New Roman" w:cs="Times New Roman"/>
          <w:sz w:val="24"/>
          <w:szCs w:val="24"/>
        </w:rPr>
        <w:t xml:space="preserve">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w:t>
      </w:r>
    </w:p>
    <w:p w:rsidR="00394FF1" w:rsidRDefault="00011701" w:rsidP="004933CF">
      <w:pPr>
        <w:spacing w:after="0" w:line="240" w:lineRule="auto"/>
        <w:jc w:val="both"/>
        <w:rPr>
          <w:rFonts w:ascii="Times New Roman" w:hAnsi="Times New Roman" w:cs="Times New Roman"/>
          <w:sz w:val="24"/>
          <w:szCs w:val="24"/>
        </w:rPr>
      </w:pPr>
      <w:r w:rsidRPr="00011701">
        <w:rPr>
          <w:rFonts w:ascii="Times New Roman" w:hAnsi="Times New Roman" w:cs="Times New Roman"/>
          <w:sz w:val="24"/>
          <w:szCs w:val="24"/>
        </w:rPr>
        <w:t xml:space="preserve">«Знамение Богоматери», «Св. Георгий со змеем», «Битва новгородцев с </w:t>
      </w:r>
      <w:proofErr w:type="spellStart"/>
      <w:r w:rsidRPr="00011701">
        <w:rPr>
          <w:rFonts w:ascii="Times New Roman" w:hAnsi="Times New Roman" w:cs="Times New Roman"/>
          <w:sz w:val="24"/>
          <w:szCs w:val="24"/>
        </w:rPr>
        <w:t>суздальцами</w:t>
      </w:r>
      <w:proofErr w:type="spellEnd"/>
      <w:r w:rsidRPr="00011701">
        <w:rPr>
          <w:rFonts w:ascii="Times New Roman" w:hAnsi="Times New Roman" w:cs="Times New Roman"/>
          <w:sz w:val="24"/>
          <w:szCs w:val="24"/>
        </w:rPr>
        <w:t xml:space="preserve">».  </w:t>
      </w:r>
    </w:p>
    <w:p w:rsidR="004933CF" w:rsidRDefault="00011701" w:rsidP="00394FF1">
      <w:pPr>
        <w:spacing w:after="0" w:line="240" w:lineRule="auto"/>
        <w:ind w:firstLine="284"/>
        <w:jc w:val="both"/>
        <w:rPr>
          <w:rFonts w:ascii="Times New Roman" w:hAnsi="Times New Roman" w:cs="Times New Roman"/>
          <w:sz w:val="24"/>
          <w:szCs w:val="24"/>
        </w:rPr>
      </w:pPr>
      <w:r w:rsidRPr="00394FF1">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просмотр видеосюжета по Интернету (</w:t>
      </w:r>
      <w:proofErr w:type="spellStart"/>
      <w:r w:rsidRPr="00011701">
        <w:rPr>
          <w:rFonts w:ascii="Times New Roman" w:hAnsi="Times New Roman" w:cs="Times New Roman"/>
          <w:sz w:val="24"/>
          <w:szCs w:val="24"/>
        </w:rPr>
        <w:t>YouTube</w:t>
      </w:r>
      <w:proofErr w:type="spellEnd"/>
      <w:r w:rsidRPr="00011701">
        <w:rPr>
          <w:rFonts w:ascii="Times New Roman" w:hAnsi="Times New Roman" w:cs="Times New Roman"/>
          <w:sz w:val="24"/>
          <w:szCs w:val="24"/>
        </w:rPr>
        <w:t xml:space="preserve">) «Софийский собор» (автор текста Леонид </w:t>
      </w:r>
      <w:proofErr w:type="spellStart"/>
      <w:r w:rsidRPr="00011701">
        <w:rPr>
          <w:rFonts w:ascii="Times New Roman" w:hAnsi="Times New Roman" w:cs="Times New Roman"/>
          <w:sz w:val="24"/>
          <w:szCs w:val="24"/>
        </w:rPr>
        <w:t>Лопаницын</w:t>
      </w:r>
      <w:proofErr w:type="spellEnd"/>
      <w:r w:rsidRPr="00011701">
        <w:rPr>
          <w:rFonts w:ascii="Times New Roman" w:hAnsi="Times New Roman" w:cs="Times New Roman"/>
          <w:sz w:val="24"/>
          <w:szCs w:val="24"/>
        </w:rPr>
        <w:t xml:space="preserve">); перечислить в тетради название святынь собора.  </w:t>
      </w:r>
    </w:p>
    <w:p w:rsidR="004933CF" w:rsidRPr="004933CF" w:rsidRDefault="00011701" w:rsidP="006D7595">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3.3. Владимиро-Суздальская архитектурная школа </w:t>
      </w:r>
    </w:p>
    <w:p w:rsidR="004933CF" w:rsidRDefault="00011701" w:rsidP="004933CF">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белокаменной архитектуре  Владимиро-Суздальского княжества как вершине русского искусства XIIXIII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w:t>
      </w:r>
      <w:proofErr w:type="spellStart"/>
      <w:r w:rsidRPr="00011701">
        <w:rPr>
          <w:rFonts w:ascii="Times New Roman" w:hAnsi="Times New Roman" w:cs="Times New Roman"/>
          <w:sz w:val="24"/>
          <w:szCs w:val="24"/>
        </w:rPr>
        <w:t>Боголюбского</w:t>
      </w:r>
      <w:proofErr w:type="spellEnd"/>
      <w:r w:rsidRPr="00011701">
        <w:rPr>
          <w:rFonts w:ascii="Times New Roman" w:hAnsi="Times New Roman" w:cs="Times New Roman"/>
          <w:sz w:val="24"/>
          <w:szCs w:val="24"/>
        </w:rPr>
        <w:t xml:space="preserve">, храмом  Покрова на Нерли; с архитектурой города-музея Суздаля.   Выявить характерные черты владимиро-суздальской архитектурной школы: использование белого камня для строительства храмов; деление поверхности стены </w:t>
      </w:r>
      <w:proofErr w:type="spellStart"/>
      <w:r w:rsidRPr="00011701">
        <w:rPr>
          <w:rFonts w:ascii="Times New Roman" w:hAnsi="Times New Roman" w:cs="Times New Roman"/>
          <w:sz w:val="24"/>
          <w:szCs w:val="24"/>
        </w:rPr>
        <w:t>аркатурно-колончатым</w:t>
      </w:r>
      <w:proofErr w:type="spellEnd"/>
      <w:r w:rsidRPr="00011701">
        <w:rPr>
          <w:rFonts w:ascii="Times New Roman" w:hAnsi="Times New Roman" w:cs="Times New Roman"/>
          <w:sz w:val="24"/>
          <w:szCs w:val="24"/>
        </w:rPr>
        <w:t xml:space="preserve"> поясом (фризом); белокаменное узорочье фасадов (владимирские </w:t>
      </w:r>
      <w:r w:rsidRPr="00011701">
        <w:rPr>
          <w:rFonts w:ascii="Times New Roman" w:hAnsi="Times New Roman" w:cs="Times New Roman"/>
          <w:sz w:val="24"/>
          <w:szCs w:val="24"/>
        </w:rPr>
        <w:lastRenderedPageBreak/>
        <w:t xml:space="preserve">мастера перенесли приемы обработки дерева на камень), в котором отражено народное представление о красоте. </w:t>
      </w:r>
    </w:p>
    <w:p w:rsidR="004933CF" w:rsidRDefault="00011701" w:rsidP="004933CF">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Рассказать о большой реставрационной работе, проделанной учеными в деле сохранения памятников архитектуры.   </w:t>
      </w:r>
    </w:p>
    <w:p w:rsidR="004933CF" w:rsidRDefault="00011701" w:rsidP="004933CF">
      <w:pPr>
        <w:spacing w:after="0" w:line="240" w:lineRule="auto"/>
        <w:ind w:firstLine="284"/>
        <w:jc w:val="both"/>
        <w:rPr>
          <w:rFonts w:ascii="Times New Roman" w:hAnsi="Times New Roman" w:cs="Times New Roman"/>
          <w:sz w:val="24"/>
          <w:szCs w:val="24"/>
        </w:rPr>
      </w:pPr>
      <w:r w:rsidRPr="004933CF">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зарисовка мотивов декора стен Владимирского собора. </w:t>
      </w:r>
    </w:p>
    <w:p w:rsidR="004933CF" w:rsidRPr="004933CF" w:rsidRDefault="00011701" w:rsidP="004933CF">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3.4. Феофан Грек и Андрей Рублев  </w:t>
      </w:r>
    </w:p>
    <w:p w:rsidR="004933CF" w:rsidRDefault="00011701" w:rsidP="004933CF">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Познакомить с деятельностью выдающихся иконописцев  конца XIV – начала XV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w:t>
      </w:r>
    </w:p>
    <w:p w:rsidR="004933CF" w:rsidRDefault="00011701" w:rsidP="004933CF">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  </w:t>
      </w:r>
    </w:p>
    <w:p w:rsidR="004933CF" w:rsidRDefault="00011701" w:rsidP="004933CF">
      <w:pPr>
        <w:spacing w:after="0" w:line="240" w:lineRule="auto"/>
        <w:ind w:firstLine="284"/>
        <w:jc w:val="both"/>
        <w:rPr>
          <w:rFonts w:ascii="Times New Roman" w:hAnsi="Times New Roman" w:cs="Times New Roman"/>
          <w:sz w:val="24"/>
          <w:szCs w:val="24"/>
        </w:rPr>
      </w:pPr>
      <w:r w:rsidRPr="004933CF">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линейную зарисовку иконы Андрея Рублева «Св. Троица», обратить внимание на перетекание линий друг в друга. </w:t>
      </w:r>
    </w:p>
    <w:p w:rsidR="004933CF" w:rsidRPr="004933CF" w:rsidRDefault="00011701" w:rsidP="004933CF">
      <w:pPr>
        <w:spacing w:after="0" w:line="240" w:lineRule="auto"/>
        <w:ind w:firstLine="284"/>
        <w:jc w:val="both"/>
        <w:rPr>
          <w:rFonts w:ascii="Times New Roman" w:hAnsi="Times New Roman" w:cs="Times New Roman"/>
          <w:b/>
          <w:sz w:val="24"/>
          <w:szCs w:val="24"/>
        </w:rPr>
      </w:pPr>
      <w:r w:rsidRPr="004933CF">
        <w:rPr>
          <w:rFonts w:ascii="Times New Roman" w:hAnsi="Times New Roman" w:cs="Times New Roman"/>
          <w:b/>
          <w:sz w:val="24"/>
          <w:szCs w:val="24"/>
        </w:rPr>
        <w:t xml:space="preserve">3.5. Зачет: «Искусство средних веков»  </w:t>
      </w:r>
    </w:p>
    <w:p w:rsidR="00011701" w:rsidRPr="00011701" w:rsidRDefault="00011701" w:rsidP="004933CF">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 </w:t>
      </w:r>
    </w:p>
    <w:p w:rsidR="00011701" w:rsidRPr="00011701"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 </w:t>
      </w:r>
    </w:p>
    <w:p w:rsidR="00267418" w:rsidRPr="00267418" w:rsidRDefault="00011701" w:rsidP="00E04D93">
      <w:pPr>
        <w:spacing w:after="0" w:line="240" w:lineRule="auto"/>
        <w:ind w:firstLine="284"/>
        <w:jc w:val="both"/>
        <w:rPr>
          <w:rFonts w:ascii="Times New Roman" w:hAnsi="Times New Roman" w:cs="Times New Roman"/>
          <w:b/>
          <w:sz w:val="24"/>
          <w:szCs w:val="24"/>
        </w:rPr>
      </w:pPr>
      <w:r w:rsidRPr="00267418">
        <w:rPr>
          <w:rFonts w:ascii="Times New Roman" w:hAnsi="Times New Roman" w:cs="Times New Roman"/>
          <w:b/>
          <w:sz w:val="24"/>
          <w:szCs w:val="24"/>
        </w:rPr>
        <w:t>Раздел</w:t>
      </w:r>
      <w:r w:rsidR="00267418">
        <w:rPr>
          <w:rFonts w:ascii="Times New Roman" w:hAnsi="Times New Roman" w:cs="Times New Roman"/>
          <w:b/>
          <w:sz w:val="24"/>
          <w:szCs w:val="24"/>
        </w:rPr>
        <w:t xml:space="preserve"> </w:t>
      </w:r>
      <w:r w:rsidRPr="00267418">
        <w:rPr>
          <w:rFonts w:ascii="Times New Roman" w:hAnsi="Times New Roman" w:cs="Times New Roman"/>
          <w:b/>
          <w:sz w:val="24"/>
          <w:szCs w:val="24"/>
        </w:rPr>
        <w:t xml:space="preserve"> 4. ВОЗРОЖДЕНИЕ  </w:t>
      </w:r>
    </w:p>
    <w:p w:rsidR="00267418" w:rsidRPr="00267418" w:rsidRDefault="00011701" w:rsidP="00E04D93">
      <w:pPr>
        <w:spacing w:after="0" w:line="240" w:lineRule="auto"/>
        <w:ind w:firstLine="284"/>
        <w:jc w:val="both"/>
        <w:rPr>
          <w:rFonts w:ascii="Times New Roman" w:hAnsi="Times New Roman" w:cs="Times New Roman"/>
          <w:b/>
          <w:sz w:val="24"/>
          <w:szCs w:val="24"/>
        </w:rPr>
      </w:pPr>
      <w:r w:rsidRPr="00267418">
        <w:rPr>
          <w:rFonts w:ascii="Times New Roman" w:hAnsi="Times New Roman" w:cs="Times New Roman"/>
          <w:b/>
          <w:sz w:val="24"/>
          <w:szCs w:val="24"/>
        </w:rPr>
        <w:t xml:space="preserve">4.1. Архитектура и скульптура Флоренции  </w:t>
      </w:r>
    </w:p>
    <w:p w:rsidR="00AB11F5"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об  архитектурном стиле Возрождения. </w:t>
      </w:r>
    </w:p>
    <w:p w:rsidR="00AF3AD2"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w:t>
      </w:r>
    </w:p>
    <w:p w:rsidR="00011701" w:rsidRPr="00011701"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Сравнить конструкцию  купола собора Санта Мария </w:t>
      </w:r>
      <w:proofErr w:type="spellStart"/>
      <w:r w:rsidRPr="00011701">
        <w:rPr>
          <w:rFonts w:ascii="Times New Roman" w:hAnsi="Times New Roman" w:cs="Times New Roman"/>
          <w:sz w:val="24"/>
          <w:szCs w:val="24"/>
        </w:rPr>
        <w:t>дель</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Фьере</w:t>
      </w:r>
      <w:proofErr w:type="spellEnd"/>
      <w:r w:rsidRPr="00011701">
        <w:rPr>
          <w:rFonts w:ascii="Times New Roman" w:hAnsi="Times New Roman" w:cs="Times New Roman"/>
          <w:sz w:val="24"/>
          <w:szCs w:val="24"/>
        </w:rPr>
        <w:t xml:space="preserve">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w:t>
      </w:r>
      <w:proofErr w:type="spellStart"/>
      <w:r w:rsidRPr="00011701">
        <w:rPr>
          <w:rFonts w:ascii="Times New Roman" w:hAnsi="Times New Roman" w:cs="Times New Roman"/>
          <w:sz w:val="24"/>
          <w:szCs w:val="24"/>
        </w:rPr>
        <w:t>Браманте</w:t>
      </w:r>
      <w:proofErr w:type="spellEnd"/>
      <w:r w:rsidRPr="00011701">
        <w:rPr>
          <w:rFonts w:ascii="Times New Roman" w:hAnsi="Times New Roman" w:cs="Times New Roman"/>
          <w:sz w:val="24"/>
          <w:szCs w:val="24"/>
        </w:rPr>
        <w:t xml:space="preserve">, Микеланджело  и др. Собор св. Петра в Риме. Светская архитектура. Виллы А. </w:t>
      </w:r>
      <w:proofErr w:type="spellStart"/>
      <w:r w:rsidRPr="00011701">
        <w:rPr>
          <w:rFonts w:ascii="Times New Roman" w:hAnsi="Times New Roman" w:cs="Times New Roman"/>
          <w:sz w:val="24"/>
          <w:szCs w:val="24"/>
        </w:rPr>
        <w:t>Палладио</w:t>
      </w:r>
      <w:proofErr w:type="spellEnd"/>
      <w:r w:rsidRPr="00011701">
        <w:rPr>
          <w:rFonts w:ascii="Times New Roman" w:hAnsi="Times New Roman" w:cs="Times New Roman"/>
          <w:sz w:val="24"/>
          <w:szCs w:val="24"/>
        </w:rPr>
        <w:t xml:space="preserve">. Вилла Ротонда около города </w:t>
      </w:r>
      <w:proofErr w:type="spellStart"/>
      <w:r w:rsidRPr="00011701">
        <w:rPr>
          <w:rFonts w:ascii="Times New Roman" w:hAnsi="Times New Roman" w:cs="Times New Roman"/>
          <w:sz w:val="24"/>
          <w:szCs w:val="24"/>
        </w:rPr>
        <w:t>Виченца</w:t>
      </w:r>
      <w:proofErr w:type="spellEnd"/>
      <w:r w:rsidRPr="00011701">
        <w:rPr>
          <w:rFonts w:ascii="Times New Roman" w:hAnsi="Times New Roman" w:cs="Times New Roman"/>
          <w:sz w:val="24"/>
          <w:szCs w:val="24"/>
        </w:rPr>
        <w:t xml:space="preserve"> – как одна из вершин мастера. В итальянской скульптуре реформатором был Донателло. Давид (1430-1440-е годы). Конная статуя кондотьера </w:t>
      </w:r>
      <w:proofErr w:type="spellStart"/>
      <w:r w:rsidRPr="00011701">
        <w:rPr>
          <w:rFonts w:ascii="Times New Roman" w:hAnsi="Times New Roman" w:cs="Times New Roman"/>
          <w:sz w:val="24"/>
          <w:szCs w:val="24"/>
        </w:rPr>
        <w:t>Гаттамелаты</w:t>
      </w:r>
      <w:proofErr w:type="spellEnd"/>
      <w:r w:rsidRPr="00011701">
        <w:rPr>
          <w:rFonts w:ascii="Times New Roman" w:hAnsi="Times New Roman" w:cs="Times New Roman"/>
          <w:sz w:val="24"/>
          <w:szCs w:val="24"/>
        </w:rPr>
        <w:t xml:space="preserve">.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  </w:t>
      </w:r>
    </w:p>
    <w:p w:rsidR="00AF3AD2" w:rsidRDefault="00011701" w:rsidP="00E04D93">
      <w:pPr>
        <w:spacing w:after="0" w:line="240" w:lineRule="auto"/>
        <w:ind w:firstLine="284"/>
        <w:jc w:val="both"/>
        <w:rPr>
          <w:rFonts w:ascii="Times New Roman" w:hAnsi="Times New Roman" w:cs="Times New Roman"/>
          <w:sz w:val="24"/>
          <w:szCs w:val="24"/>
        </w:rPr>
      </w:pPr>
      <w:r w:rsidRPr="00AF3AD2">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роли Брунеллески, </w:t>
      </w:r>
      <w:proofErr w:type="spellStart"/>
      <w:r w:rsidRPr="00011701">
        <w:rPr>
          <w:rFonts w:ascii="Times New Roman" w:hAnsi="Times New Roman" w:cs="Times New Roman"/>
          <w:sz w:val="24"/>
          <w:szCs w:val="24"/>
        </w:rPr>
        <w:t>Браманте</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Палладио</w:t>
      </w:r>
      <w:proofErr w:type="spellEnd"/>
      <w:r w:rsidRPr="00011701">
        <w:rPr>
          <w:rFonts w:ascii="Times New Roman" w:hAnsi="Times New Roman" w:cs="Times New Roman"/>
          <w:sz w:val="24"/>
          <w:szCs w:val="24"/>
        </w:rPr>
        <w:t xml:space="preserve"> в истории архитектуры; перечислить основные произведения Донателло.  </w:t>
      </w:r>
    </w:p>
    <w:p w:rsidR="00AF3AD2" w:rsidRPr="00AF3AD2" w:rsidRDefault="00011701" w:rsidP="00E04D93">
      <w:pPr>
        <w:spacing w:after="0" w:line="240" w:lineRule="auto"/>
        <w:ind w:firstLine="284"/>
        <w:jc w:val="both"/>
        <w:rPr>
          <w:rFonts w:ascii="Times New Roman" w:hAnsi="Times New Roman" w:cs="Times New Roman"/>
          <w:b/>
          <w:sz w:val="24"/>
          <w:szCs w:val="24"/>
        </w:rPr>
      </w:pPr>
      <w:r w:rsidRPr="00AF3AD2">
        <w:rPr>
          <w:rFonts w:ascii="Times New Roman" w:hAnsi="Times New Roman" w:cs="Times New Roman"/>
          <w:b/>
          <w:sz w:val="24"/>
          <w:szCs w:val="24"/>
        </w:rPr>
        <w:t xml:space="preserve">4.2. Флорентийская живопись  </w:t>
      </w:r>
    </w:p>
    <w:p w:rsidR="00AF3AD2"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Дать представление о том, что  основоположником реалистической живописи является </w:t>
      </w:r>
      <w:proofErr w:type="spellStart"/>
      <w:r w:rsidRPr="00011701">
        <w:rPr>
          <w:rFonts w:ascii="Times New Roman" w:hAnsi="Times New Roman" w:cs="Times New Roman"/>
          <w:sz w:val="24"/>
          <w:szCs w:val="24"/>
        </w:rPr>
        <w:t>Джотто</w:t>
      </w:r>
      <w:proofErr w:type="spellEnd"/>
      <w:r w:rsidRPr="00011701">
        <w:rPr>
          <w:rFonts w:ascii="Times New Roman" w:hAnsi="Times New Roman" w:cs="Times New Roman"/>
          <w:sz w:val="24"/>
          <w:szCs w:val="24"/>
        </w:rPr>
        <w:t xml:space="preserve">. Фрески в Капелле </w:t>
      </w:r>
      <w:proofErr w:type="spellStart"/>
      <w:r w:rsidRPr="00011701">
        <w:rPr>
          <w:rFonts w:ascii="Times New Roman" w:hAnsi="Times New Roman" w:cs="Times New Roman"/>
          <w:sz w:val="24"/>
          <w:szCs w:val="24"/>
        </w:rPr>
        <w:t>дель</w:t>
      </w:r>
      <w:proofErr w:type="spellEnd"/>
      <w:r w:rsidRPr="00011701">
        <w:rPr>
          <w:rFonts w:ascii="Times New Roman" w:hAnsi="Times New Roman" w:cs="Times New Roman"/>
          <w:sz w:val="24"/>
          <w:szCs w:val="24"/>
        </w:rPr>
        <w:t xml:space="preserve"> Арена в Падуе (1304 – 1306). Религиозную легенду художник трактует как реальное событие. С целью выявить новаторский характер изображений </w:t>
      </w:r>
      <w:proofErr w:type="spellStart"/>
      <w:r w:rsidRPr="00011701">
        <w:rPr>
          <w:rFonts w:ascii="Times New Roman" w:hAnsi="Times New Roman" w:cs="Times New Roman"/>
          <w:sz w:val="24"/>
          <w:szCs w:val="24"/>
        </w:rPr>
        <w:t>Джотто</w:t>
      </w:r>
      <w:proofErr w:type="spellEnd"/>
      <w:r w:rsidRPr="00011701">
        <w:rPr>
          <w:rFonts w:ascii="Times New Roman" w:hAnsi="Times New Roman" w:cs="Times New Roman"/>
          <w:sz w:val="24"/>
          <w:szCs w:val="24"/>
        </w:rPr>
        <w:t xml:space="preserve">, предложить учащимся сравнить  фреску «Благовещение Анне» с «Благовещением»  его современника </w:t>
      </w:r>
      <w:proofErr w:type="spellStart"/>
      <w:r w:rsidRPr="00011701">
        <w:rPr>
          <w:rFonts w:ascii="Times New Roman" w:hAnsi="Times New Roman" w:cs="Times New Roman"/>
          <w:sz w:val="24"/>
          <w:szCs w:val="24"/>
        </w:rPr>
        <w:t>Симоне</w:t>
      </w:r>
      <w:proofErr w:type="spellEnd"/>
      <w:r w:rsidRPr="00011701">
        <w:rPr>
          <w:rFonts w:ascii="Times New Roman" w:hAnsi="Times New Roman" w:cs="Times New Roman"/>
          <w:sz w:val="24"/>
          <w:szCs w:val="24"/>
        </w:rPr>
        <w:t xml:space="preserve"> Мартини. </w:t>
      </w:r>
    </w:p>
    <w:p w:rsidR="00AF3AD2"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w:t>
      </w:r>
      <w:proofErr w:type="spellStart"/>
      <w:r w:rsidRPr="00011701">
        <w:rPr>
          <w:rFonts w:ascii="Times New Roman" w:hAnsi="Times New Roman" w:cs="Times New Roman"/>
          <w:sz w:val="24"/>
          <w:szCs w:val="24"/>
        </w:rPr>
        <w:t>дель</w:t>
      </w:r>
      <w:proofErr w:type="spellEnd"/>
      <w:r w:rsidRPr="00011701">
        <w:rPr>
          <w:rFonts w:ascii="Times New Roman" w:hAnsi="Times New Roman" w:cs="Times New Roman"/>
          <w:sz w:val="24"/>
          <w:szCs w:val="24"/>
        </w:rPr>
        <w:t xml:space="preserve"> Арена. Познакомить с творчеством Мазаччо, которого еще при жизни считали «вновь родившимся </w:t>
      </w:r>
      <w:proofErr w:type="spellStart"/>
      <w:r w:rsidRPr="00011701">
        <w:rPr>
          <w:rFonts w:ascii="Times New Roman" w:hAnsi="Times New Roman" w:cs="Times New Roman"/>
          <w:sz w:val="24"/>
          <w:szCs w:val="24"/>
        </w:rPr>
        <w:t>Джотто</w:t>
      </w:r>
      <w:proofErr w:type="spellEnd"/>
      <w:r w:rsidRPr="00011701">
        <w:rPr>
          <w:rFonts w:ascii="Times New Roman" w:hAnsi="Times New Roman" w:cs="Times New Roman"/>
          <w:sz w:val="24"/>
          <w:szCs w:val="24"/>
        </w:rPr>
        <w:t xml:space="preserve">» (1401 – 1427). Фрески капеллы </w:t>
      </w:r>
      <w:proofErr w:type="spellStart"/>
      <w:r w:rsidRPr="00011701">
        <w:rPr>
          <w:rFonts w:ascii="Times New Roman" w:hAnsi="Times New Roman" w:cs="Times New Roman"/>
          <w:sz w:val="24"/>
          <w:szCs w:val="24"/>
        </w:rPr>
        <w:t>Бранкаччи</w:t>
      </w:r>
      <w:proofErr w:type="spellEnd"/>
      <w:r w:rsidRPr="00011701">
        <w:rPr>
          <w:rFonts w:ascii="Times New Roman" w:hAnsi="Times New Roman" w:cs="Times New Roman"/>
          <w:sz w:val="24"/>
          <w:szCs w:val="24"/>
        </w:rPr>
        <w:t xml:space="preserve"> церкви Санта Мария </w:t>
      </w:r>
      <w:proofErr w:type="spellStart"/>
      <w:r w:rsidRPr="00011701">
        <w:rPr>
          <w:rFonts w:ascii="Times New Roman" w:hAnsi="Times New Roman" w:cs="Times New Roman"/>
          <w:sz w:val="24"/>
          <w:szCs w:val="24"/>
        </w:rPr>
        <w:t>дель</w:t>
      </w:r>
      <w:proofErr w:type="spellEnd"/>
      <w:r w:rsidRPr="00011701">
        <w:rPr>
          <w:rFonts w:ascii="Times New Roman" w:hAnsi="Times New Roman" w:cs="Times New Roman"/>
          <w:sz w:val="24"/>
          <w:szCs w:val="24"/>
        </w:rPr>
        <w:t xml:space="preserve"> Кармине. </w:t>
      </w:r>
    </w:p>
    <w:p w:rsidR="00AF3AD2" w:rsidRDefault="00011701" w:rsidP="00AF3AD2">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w:t>
      </w:r>
      <w:proofErr w:type="spellStart"/>
      <w:r w:rsidRPr="00011701">
        <w:rPr>
          <w:rFonts w:ascii="Times New Roman" w:hAnsi="Times New Roman" w:cs="Times New Roman"/>
          <w:sz w:val="24"/>
          <w:szCs w:val="24"/>
        </w:rPr>
        <w:lastRenderedPageBreak/>
        <w:t>джоттовских</w:t>
      </w:r>
      <w:proofErr w:type="spellEnd"/>
      <w:r w:rsidRPr="00011701">
        <w:rPr>
          <w:rFonts w:ascii="Times New Roman" w:hAnsi="Times New Roman" w:cs="Times New Roman"/>
          <w:sz w:val="24"/>
          <w:szCs w:val="24"/>
        </w:rPr>
        <w:t xml:space="preserve">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w:t>
      </w:r>
    </w:p>
    <w:p w:rsidR="00AF3AD2" w:rsidRDefault="00011701" w:rsidP="00AF3AD2">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w:t>
      </w:r>
    </w:p>
    <w:p w:rsidR="00AF3AD2" w:rsidRDefault="00011701" w:rsidP="00AF3AD2">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В произведениях Мазаччо реальный мир легко узнаваем, но он предстает кристально ясным и возвышенным. Мазаччо. «Чудо со </w:t>
      </w:r>
      <w:proofErr w:type="spellStart"/>
      <w:r w:rsidRPr="00011701">
        <w:rPr>
          <w:rFonts w:ascii="Times New Roman" w:hAnsi="Times New Roman" w:cs="Times New Roman"/>
          <w:sz w:val="24"/>
          <w:szCs w:val="24"/>
        </w:rPr>
        <w:t>статиром</w:t>
      </w:r>
      <w:proofErr w:type="spellEnd"/>
      <w:r w:rsidRPr="00011701">
        <w:rPr>
          <w:rFonts w:ascii="Times New Roman" w:hAnsi="Times New Roman" w:cs="Times New Roman"/>
          <w:sz w:val="24"/>
          <w:szCs w:val="24"/>
        </w:rPr>
        <w:t xml:space="preserve">». Фреска капеллы </w:t>
      </w:r>
      <w:proofErr w:type="spellStart"/>
      <w:r w:rsidRPr="00011701">
        <w:rPr>
          <w:rFonts w:ascii="Times New Roman" w:hAnsi="Times New Roman" w:cs="Times New Roman"/>
          <w:sz w:val="24"/>
          <w:szCs w:val="24"/>
        </w:rPr>
        <w:t>Бранкаччи</w:t>
      </w:r>
      <w:proofErr w:type="spellEnd"/>
      <w:r w:rsidRPr="00011701">
        <w:rPr>
          <w:rFonts w:ascii="Times New Roman" w:hAnsi="Times New Roman" w:cs="Times New Roman"/>
          <w:sz w:val="24"/>
          <w:szCs w:val="24"/>
        </w:rPr>
        <w:t xml:space="preserve"> церкви Санта Мария </w:t>
      </w:r>
      <w:proofErr w:type="spellStart"/>
      <w:r w:rsidRPr="00011701">
        <w:rPr>
          <w:rFonts w:ascii="Times New Roman" w:hAnsi="Times New Roman" w:cs="Times New Roman"/>
          <w:sz w:val="24"/>
          <w:szCs w:val="24"/>
        </w:rPr>
        <w:t>дель</w:t>
      </w:r>
      <w:proofErr w:type="spellEnd"/>
      <w:r w:rsidRPr="00011701">
        <w:rPr>
          <w:rFonts w:ascii="Times New Roman" w:hAnsi="Times New Roman" w:cs="Times New Roman"/>
          <w:sz w:val="24"/>
          <w:szCs w:val="24"/>
        </w:rPr>
        <w:t xml:space="preserve">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w:t>
      </w:r>
      <w:proofErr w:type="spellStart"/>
      <w:r w:rsidRPr="00011701">
        <w:rPr>
          <w:rFonts w:ascii="Times New Roman" w:hAnsi="Times New Roman" w:cs="Times New Roman"/>
          <w:sz w:val="24"/>
          <w:szCs w:val="24"/>
        </w:rPr>
        <w:t>жизнеподобия</w:t>
      </w:r>
      <w:proofErr w:type="spellEnd"/>
      <w:r w:rsidRPr="00011701">
        <w:rPr>
          <w:rFonts w:ascii="Times New Roman" w:hAnsi="Times New Roman" w:cs="Times New Roman"/>
          <w:sz w:val="24"/>
          <w:szCs w:val="24"/>
        </w:rPr>
        <w:t xml:space="preserve"> стали главными чертами Флорентийской живописи.  </w:t>
      </w:r>
    </w:p>
    <w:p w:rsidR="00AF3AD2" w:rsidRDefault="00011701" w:rsidP="00AF3AD2">
      <w:pPr>
        <w:spacing w:after="0" w:line="240" w:lineRule="auto"/>
        <w:ind w:firstLine="284"/>
        <w:jc w:val="both"/>
        <w:rPr>
          <w:rFonts w:ascii="Times New Roman" w:hAnsi="Times New Roman" w:cs="Times New Roman"/>
          <w:sz w:val="24"/>
          <w:szCs w:val="24"/>
        </w:rPr>
      </w:pPr>
      <w:r w:rsidRPr="00AF3AD2">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художников, перечислить основные произведения. </w:t>
      </w:r>
    </w:p>
    <w:p w:rsidR="00AF3AD2" w:rsidRPr="00AF3AD2" w:rsidRDefault="00011701" w:rsidP="00AF3AD2">
      <w:pPr>
        <w:spacing w:after="0" w:line="240" w:lineRule="auto"/>
        <w:ind w:firstLine="284"/>
        <w:jc w:val="both"/>
        <w:rPr>
          <w:rFonts w:ascii="Times New Roman" w:hAnsi="Times New Roman" w:cs="Times New Roman"/>
          <w:b/>
          <w:sz w:val="24"/>
          <w:szCs w:val="24"/>
        </w:rPr>
      </w:pPr>
      <w:r w:rsidRPr="00AF3AD2">
        <w:rPr>
          <w:rFonts w:ascii="Times New Roman" w:hAnsi="Times New Roman" w:cs="Times New Roman"/>
          <w:b/>
          <w:sz w:val="24"/>
          <w:szCs w:val="24"/>
        </w:rPr>
        <w:t xml:space="preserve">4.3. </w:t>
      </w:r>
      <w:proofErr w:type="spellStart"/>
      <w:r w:rsidRPr="00AF3AD2">
        <w:rPr>
          <w:rFonts w:ascii="Times New Roman" w:hAnsi="Times New Roman" w:cs="Times New Roman"/>
          <w:b/>
          <w:sz w:val="24"/>
          <w:szCs w:val="24"/>
        </w:rPr>
        <w:t>Сандро</w:t>
      </w:r>
      <w:proofErr w:type="spellEnd"/>
      <w:r w:rsidRPr="00AF3AD2">
        <w:rPr>
          <w:rFonts w:ascii="Times New Roman" w:hAnsi="Times New Roman" w:cs="Times New Roman"/>
          <w:b/>
          <w:sz w:val="24"/>
          <w:szCs w:val="24"/>
        </w:rPr>
        <w:t xml:space="preserve"> Боттичелли  и Леонардо да Винчи  </w:t>
      </w:r>
    </w:p>
    <w:p w:rsidR="00E36BE5" w:rsidRDefault="00011701" w:rsidP="00AF3AD2">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w:t>
      </w:r>
      <w:proofErr w:type="spellStart"/>
      <w:r w:rsidRPr="00011701">
        <w:rPr>
          <w:rFonts w:ascii="Times New Roman" w:hAnsi="Times New Roman" w:cs="Times New Roman"/>
          <w:sz w:val="24"/>
          <w:szCs w:val="24"/>
        </w:rPr>
        <w:t>жизнеподобия</w:t>
      </w:r>
      <w:proofErr w:type="spellEnd"/>
      <w:r w:rsidRPr="00011701">
        <w:rPr>
          <w:rFonts w:ascii="Times New Roman" w:hAnsi="Times New Roman" w:cs="Times New Roman"/>
          <w:sz w:val="24"/>
          <w:szCs w:val="24"/>
        </w:rPr>
        <w:t xml:space="preserve">.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w:t>
      </w:r>
    </w:p>
    <w:p w:rsidR="00E36BE5" w:rsidRDefault="00011701" w:rsidP="00AF3AD2">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Композиционные и живописные эксперименты Леонардо да Винчи. Свет и освещенность – как условие и важнейшее средство изобразительности. </w:t>
      </w:r>
      <w:proofErr w:type="gramStart"/>
      <w:r w:rsidRPr="00011701">
        <w:rPr>
          <w:rFonts w:ascii="Times New Roman" w:hAnsi="Times New Roman" w:cs="Times New Roman"/>
          <w:sz w:val="24"/>
          <w:szCs w:val="24"/>
        </w:rPr>
        <w:t>Учение Леонардо о светотени, применение которого позволяло достичь удивительно тонких эффектов в изобразительной моделировке форм: «</w:t>
      </w:r>
      <w:proofErr w:type="spellStart"/>
      <w:r w:rsidRPr="00011701">
        <w:rPr>
          <w:rFonts w:ascii="Times New Roman" w:hAnsi="Times New Roman" w:cs="Times New Roman"/>
          <w:sz w:val="24"/>
          <w:szCs w:val="24"/>
        </w:rPr>
        <w:t>сфумато</w:t>
      </w:r>
      <w:proofErr w:type="spellEnd"/>
      <w:r w:rsidRPr="00011701">
        <w:rPr>
          <w:rFonts w:ascii="Times New Roman" w:hAnsi="Times New Roman" w:cs="Times New Roman"/>
          <w:sz w:val="24"/>
          <w:szCs w:val="24"/>
        </w:rPr>
        <w:t xml:space="preserve">» (от </w:t>
      </w:r>
      <w:proofErr w:type="spellStart"/>
      <w:r w:rsidRPr="00011701">
        <w:rPr>
          <w:rFonts w:ascii="Times New Roman" w:hAnsi="Times New Roman" w:cs="Times New Roman"/>
          <w:sz w:val="24"/>
          <w:szCs w:val="24"/>
        </w:rPr>
        <w:t>итал</w:t>
      </w:r>
      <w:proofErr w:type="spellEnd"/>
      <w:r w:rsidRPr="00011701">
        <w:rPr>
          <w:rFonts w:ascii="Times New Roman" w:hAnsi="Times New Roman" w:cs="Times New Roman"/>
          <w:sz w:val="24"/>
          <w:szCs w:val="24"/>
        </w:rPr>
        <w:t>.</w:t>
      </w:r>
      <w:proofErr w:type="gramEnd"/>
      <w:r w:rsidRPr="00011701">
        <w:rPr>
          <w:rFonts w:ascii="Times New Roman" w:hAnsi="Times New Roman" w:cs="Times New Roman"/>
          <w:sz w:val="24"/>
          <w:szCs w:val="24"/>
        </w:rPr>
        <w:t xml:space="preserve"> </w:t>
      </w:r>
      <w:proofErr w:type="spellStart"/>
      <w:proofErr w:type="gramStart"/>
      <w:r w:rsidRPr="00011701">
        <w:rPr>
          <w:rFonts w:ascii="Times New Roman" w:hAnsi="Times New Roman" w:cs="Times New Roman"/>
          <w:sz w:val="24"/>
          <w:szCs w:val="24"/>
        </w:rPr>
        <w:t>Sfumato</w:t>
      </w:r>
      <w:proofErr w:type="spellEnd"/>
      <w:r w:rsidRPr="00011701">
        <w:rPr>
          <w:rFonts w:ascii="Times New Roman" w:hAnsi="Times New Roman" w:cs="Times New Roman"/>
          <w:sz w:val="24"/>
          <w:szCs w:val="24"/>
        </w:rPr>
        <w:t>) – «дымчатой» атмосфере, где предметные очертания почти неуловимы.</w:t>
      </w:r>
      <w:proofErr w:type="gramEnd"/>
      <w:r w:rsidRPr="00011701">
        <w:rPr>
          <w:rFonts w:ascii="Times New Roman" w:hAnsi="Times New Roman" w:cs="Times New Roman"/>
          <w:sz w:val="24"/>
          <w:szCs w:val="24"/>
        </w:rPr>
        <w:t xml:space="preserve"> Портрет </w:t>
      </w:r>
      <w:proofErr w:type="spellStart"/>
      <w:r w:rsidRPr="00011701">
        <w:rPr>
          <w:rFonts w:ascii="Times New Roman" w:hAnsi="Times New Roman" w:cs="Times New Roman"/>
          <w:sz w:val="24"/>
          <w:szCs w:val="24"/>
        </w:rPr>
        <w:t>Моны</w:t>
      </w:r>
      <w:proofErr w:type="spellEnd"/>
      <w:r w:rsidRPr="00011701">
        <w:rPr>
          <w:rFonts w:ascii="Times New Roman" w:hAnsi="Times New Roman" w:cs="Times New Roman"/>
          <w:sz w:val="24"/>
          <w:szCs w:val="24"/>
        </w:rPr>
        <w:t xml:space="preserve"> Лизы («Джоконда»), «Мадонна в гроте» и «Тайная вечеря». Зарисовки Леонардо как средство познания мира. </w:t>
      </w:r>
    </w:p>
    <w:p w:rsidR="00011701" w:rsidRPr="00011701" w:rsidRDefault="00011701" w:rsidP="00AF3AD2">
      <w:pPr>
        <w:spacing w:after="0" w:line="240" w:lineRule="auto"/>
        <w:ind w:firstLine="284"/>
        <w:jc w:val="both"/>
        <w:rPr>
          <w:rFonts w:ascii="Times New Roman" w:hAnsi="Times New Roman" w:cs="Times New Roman"/>
          <w:sz w:val="24"/>
          <w:szCs w:val="24"/>
        </w:rPr>
      </w:pPr>
      <w:r w:rsidRPr="00E36BE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найти материал о том, как обучались итальянские художники, о ранних работах Леонардо. </w:t>
      </w:r>
    </w:p>
    <w:p w:rsidR="00E36BE5" w:rsidRPr="00E36BE5" w:rsidRDefault="00011701" w:rsidP="00E04D93">
      <w:pPr>
        <w:spacing w:after="0" w:line="240" w:lineRule="auto"/>
        <w:ind w:firstLine="284"/>
        <w:jc w:val="both"/>
        <w:rPr>
          <w:rFonts w:ascii="Times New Roman" w:hAnsi="Times New Roman" w:cs="Times New Roman"/>
          <w:b/>
          <w:sz w:val="24"/>
          <w:szCs w:val="24"/>
        </w:rPr>
      </w:pPr>
      <w:r w:rsidRPr="00E36BE5">
        <w:rPr>
          <w:rFonts w:ascii="Times New Roman" w:hAnsi="Times New Roman" w:cs="Times New Roman"/>
          <w:b/>
          <w:sz w:val="24"/>
          <w:szCs w:val="24"/>
        </w:rPr>
        <w:t xml:space="preserve">4.4. Рафаэль  </w:t>
      </w:r>
    </w:p>
    <w:p w:rsidR="00E36BE5"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w:t>
      </w:r>
    </w:p>
    <w:p w:rsidR="00E36BE5"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Кратко познакомить с фактами биографии; охарактеризовать периоды творчества. Первые шаги. Анализ композиции «Мадонна </w:t>
      </w:r>
      <w:proofErr w:type="spellStart"/>
      <w:r w:rsidRPr="00011701">
        <w:rPr>
          <w:rFonts w:ascii="Times New Roman" w:hAnsi="Times New Roman" w:cs="Times New Roman"/>
          <w:sz w:val="24"/>
          <w:szCs w:val="24"/>
        </w:rPr>
        <w:t>Конестабиле</w:t>
      </w:r>
      <w:proofErr w:type="spellEnd"/>
      <w:r w:rsidRPr="00011701">
        <w:rPr>
          <w:rFonts w:ascii="Times New Roman" w:hAnsi="Times New Roman" w:cs="Times New Roman"/>
          <w:sz w:val="24"/>
          <w:szCs w:val="24"/>
        </w:rPr>
        <w:t xml:space="preserve">». Флорентийский период. «Мадонна в зелени». </w:t>
      </w:r>
    </w:p>
    <w:p w:rsidR="00E36BE5"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w:t>
      </w:r>
    </w:p>
    <w:p w:rsidR="00E36BE5"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 «Портрет </w:t>
      </w:r>
      <w:proofErr w:type="spellStart"/>
      <w:r w:rsidRPr="00011701">
        <w:rPr>
          <w:rFonts w:ascii="Times New Roman" w:hAnsi="Times New Roman" w:cs="Times New Roman"/>
          <w:sz w:val="24"/>
          <w:szCs w:val="24"/>
        </w:rPr>
        <w:t>Анджело</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Дони</w:t>
      </w:r>
      <w:proofErr w:type="spellEnd"/>
      <w:r w:rsidRPr="00011701">
        <w:rPr>
          <w:rFonts w:ascii="Times New Roman" w:hAnsi="Times New Roman" w:cs="Times New Roman"/>
          <w:sz w:val="24"/>
          <w:szCs w:val="24"/>
        </w:rPr>
        <w:t xml:space="preserve">» и «Портрет </w:t>
      </w:r>
      <w:proofErr w:type="spellStart"/>
      <w:r w:rsidRPr="00011701">
        <w:rPr>
          <w:rFonts w:ascii="Times New Roman" w:hAnsi="Times New Roman" w:cs="Times New Roman"/>
          <w:sz w:val="24"/>
          <w:szCs w:val="24"/>
        </w:rPr>
        <w:lastRenderedPageBreak/>
        <w:t>Маддалены</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Дони</w:t>
      </w:r>
      <w:proofErr w:type="spellEnd"/>
      <w:r w:rsidRPr="00011701">
        <w:rPr>
          <w:rFonts w:ascii="Times New Roman" w:hAnsi="Times New Roman" w:cs="Times New Roman"/>
          <w:sz w:val="24"/>
          <w:szCs w:val="24"/>
        </w:rPr>
        <w:t xml:space="preserve">». «Наложение» фигур на перспективный фон как характерная черта ренессансной картины. Римский период. Росписи </w:t>
      </w:r>
      <w:proofErr w:type="spellStart"/>
      <w:r w:rsidRPr="00011701">
        <w:rPr>
          <w:rFonts w:ascii="Times New Roman" w:hAnsi="Times New Roman" w:cs="Times New Roman"/>
          <w:sz w:val="24"/>
          <w:szCs w:val="24"/>
        </w:rPr>
        <w:t>станц</w:t>
      </w:r>
      <w:proofErr w:type="spellEnd"/>
      <w:r w:rsidRPr="00011701">
        <w:rPr>
          <w:rFonts w:ascii="Times New Roman" w:hAnsi="Times New Roman" w:cs="Times New Roman"/>
          <w:sz w:val="24"/>
          <w:szCs w:val="24"/>
        </w:rPr>
        <w:t xml:space="preserve"> Ватикана.  Анализ композиций </w:t>
      </w:r>
      <w:proofErr w:type="spellStart"/>
      <w:r w:rsidRPr="00011701">
        <w:rPr>
          <w:rFonts w:ascii="Times New Roman" w:hAnsi="Times New Roman" w:cs="Times New Roman"/>
          <w:sz w:val="24"/>
          <w:szCs w:val="24"/>
        </w:rPr>
        <w:t>Станцы</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делла</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Сеньятура</w:t>
      </w:r>
      <w:proofErr w:type="spellEnd"/>
      <w:r w:rsidRPr="00011701">
        <w:rPr>
          <w:rFonts w:ascii="Times New Roman" w:hAnsi="Times New Roman" w:cs="Times New Roman"/>
          <w:sz w:val="24"/>
          <w:szCs w:val="24"/>
        </w:rPr>
        <w:t xml:space="preserve">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w:t>
      </w:r>
      <w:proofErr w:type="spellStart"/>
      <w:r w:rsidRPr="00011701">
        <w:rPr>
          <w:rFonts w:ascii="Times New Roman" w:hAnsi="Times New Roman" w:cs="Times New Roman"/>
          <w:sz w:val="24"/>
          <w:szCs w:val="24"/>
        </w:rPr>
        <w:t>Бальдассаре</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Кастильоне</w:t>
      </w:r>
      <w:proofErr w:type="spellEnd"/>
      <w:r w:rsidRPr="00011701">
        <w:rPr>
          <w:rFonts w:ascii="Times New Roman" w:hAnsi="Times New Roman" w:cs="Times New Roman"/>
          <w:sz w:val="24"/>
          <w:szCs w:val="24"/>
        </w:rPr>
        <w:t xml:space="preserve">».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 </w:t>
      </w:r>
    </w:p>
    <w:p w:rsidR="00E36BE5" w:rsidRDefault="00011701" w:rsidP="00E04D93">
      <w:pPr>
        <w:spacing w:after="0" w:line="240" w:lineRule="auto"/>
        <w:ind w:firstLine="284"/>
        <w:jc w:val="both"/>
        <w:rPr>
          <w:rFonts w:ascii="Times New Roman" w:hAnsi="Times New Roman" w:cs="Times New Roman"/>
          <w:sz w:val="24"/>
          <w:szCs w:val="24"/>
        </w:rPr>
      </w:pPr>
      <w:r w:rsidRPr="00E36BE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художника, перечислить основные произведения. </w:t>
      </w:r>
    </w:p>
    <w:p w:rsidR="00E36BE5" w:rsidRPr="00E36BE5" w:rsidRDefault="00011701" w:rsidP="00E04D93">
      <w:pPr>
        <w:spacing w:after="0" w:line="240" w:lineRule="auto"/>
        <w:ind w:firstLine="284"/>
        <w:jc w:val="both"/>
        <w:rPr>
          <w:rFonts w:ascii="Times New Roman" w:hAnsi="Times New Roman" w:cs="Times New Roman"/>
          <w:b/>
          <w:sz w:val="24"/>
          <w:szCs w:val="24"/>
        </w:rPr>
      </w:pPr>
      <w:r w:rsidRPr="00E36BE5">
        <w:rPr>
          <w:rFonts w:ascii="Times New Roman" w:hAnsi="Times New Roman" w:cs="Times New Roman"/>
          <w:b/>
          <w:sz w:val="24"/>
          <w:szCs w:val="24"/>
        </w:rPr>
        <w:t xml:space="preserve">4.5. Микеланджело  </w:t>
      </w:r>
    </w:p>
    <w:p w:rsidR="00E36BE5" w:rsidRDefault="00011701" w:rsidP="00E36BE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w:t>
      </w:r>
    </w:p>
    <w:p w:rsidR="00E36BE5" w:rsidRDefault="00011701" w:rsidP="00E36BE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w:t>
      </w:r>
      <w:proofErr w:type="spellStart"/>
      <w:r w:rsidRPr="00011701">
        <w:rPr>
          <w:rFonts w:ascii="Times New Roman" w:hAnsi="Times New Roman" w:cs="Times New Roman"/>
          <w:sz w:val="24"/>
          <w:szCs w:val="24"/>
        </w:rPr>
        <w:t>Пьета</w:t>
      </w:r>
      <w:proofErr w:type="spellEnd"/>
      <w:r w:rsidRPr="00011701">
        <w:rPr>
          <w:rFonts w:ascii="Times New Roman" w:hAnsi="Times New Roman" w:cs="Times New Roman"/>
          <w:sz w:val="24"/>
          <w:szCs w:val="24"/>
        </w:rPr>
        <w:t xml:space="preserve">». Графика: «Битва при Кашине». Живопись: цикл фресок Сикстинской капеллы («Отделение света от тьмы», «Сотворение Адама», «Грехопадение»).  </w:t>
      </w:r>
    </w:p>
    <w:p w:rsidR="00E36BE5" w:rsidRDefault="00011701" w:rsidP="00E36BE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   </w:t>
      </w:r>
    </w:p>
    <w:p w:rsidR="00E36BE5" w:rsidRDefault="00011701" w:rsidP="00E36BE5">
      <w:pPr>
        <w:spacing w:after="0" w:line="240" w:lineRule="auto"/>
        <w:ind w:firstLine="284"/>
        <w:jc w:val="both"/>
        <w:rPr>
          <w:rFonts w:ascii="Times New Roman" w:hAnsi="Times New Roman" w:cs="Times New Roman"/>
          <w:sz w:val="24"/>
          <w:szCs w:val="24"/>
        </w:rPr>
      </w:pPr>
      <w:r w:rsidRPr="00E36BE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художника, перечислить основные произведения. </w:t>
      </w:r>
    </w:p>
    <w:p w:rsidR="00E36BE5" w:rsidRPr="00E36BE5" w:rsidRDefault="00011701" w:rsidP="00E36BE5">
      <w:pPr>
        <w:spacing w:after="0" w:line="240" w:lineRule="auto"/>
        <w:ind w:firstLine="284"/>
        <w:jc w:val="both"/>
        <w:rPr>
          <w:rFonts w:ascii="Times New Roman" w:hAnsi="Times New Roman" w:cs="Times New Roman"/>
          <w:b/>
          <w:sz w:val="24"/>
          <w:szCs w:val="24"/>
        </w:rPr>
      </w:pPr>
      <w:r w:rsidRPr="00E36BE5">
        <w:rPr>
          <w:rFonts w:ascii="Times New Roman" w:hAnsi="Times New Roman" w:cs="Times New Roman"/>
          <w:b/>
          <w:sz w:val="24"/>
          <w:szCs w:val="24"/>
        </w:rPr>
        <w:t xml:space="preserve">4.6. Венецианская живопись. Тициан  </w:t>
      </w:r>
    </w:p>
    <w:p w:rsidR="00E36BE5" w:rsidRDefault="00011701" w:rsidP="00E36BE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w:t>
      </w:r>
      <w:proofErr w:type="spellStart"/>
      <w:r w:rsidRPr="00011701">
        <w:rPr>
          <w:rFonts w:ascii="Times New Roman" w:hAnsi="Times New Roman" w:cs="Times New Roman"/>
          <w:sz w:val="24"/>
          <w:szCs w:val="24"/>
        </w:rPr>
        <w:t>Гармоничнаая</w:t>
      </w:r>
      <w:proofErr w:type="spellEnd"/>
      <w:r w:rsidRPr="00011701">
        <w:rPr>
          <w:rFonts w:ascii="Times New Roman" w:hAnsi="Times New Roman" w:cs="Times New Roman"/>
          <w:sz w:val="24"/>
          <w:szCs w:val="24"/>
        </w:rPr>
        <w:t xml:space="preserve"> связь человека с природой – как важная особенность творчества Джорджоне. «Юдифь», «Спящая Венера» (</w:t>
      </w:r>
      <w:proofErr w:type="spellStart"/>
      <w:r w:rsidRPr="00011701">
        <w:rPr>
          <w:rFonts w:ascii="Times New Roman" w:hAnsi="Times New Roman" w:cs="Times New Roman"/>
          <w:sz w:val="24"/>
          <w:szCs w:val="24"/>
        </w:rPr>
        <w:t>Джоржоне</w:t>
      </w:r>
      <w:proofErr w:type="spellEnd"/>
      <w:r w:rsidRPr="00011701">
        <w:rPr>
          <w:rFonts w:ascii="Times New Roman" w:hAnsi="Times New Roman" w:cs="Times New Roman"/>
          <w:sz w:val="24"/>
          <w:szCs w:val="24"/>
        </w:rPr>
        <w:t xml:space="preserve">). </w:t>
      </w:r>
    </w:p>
    <w:p w:rsidR="00E36BE5" w:rsidRDefault="00011701" w:rsidP="00E36BE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Ранний период творчества Тициана, картины  «Вакх и Ариадна», «Любовь земная и небесная», «Венера </w:t>
      </w:r>
      <w:proofErr w:type="spellStart"/>
      <w:r w:rsidRPr="00011701">
        <w:rPr>
          <w:rFonts w:ascii="Times New Roman" w:hAnsi="Times New Roman" w:cs="Times New Roman"/>
          <w:sz w:val="24"/>
          <w:szCs w:val="24"/>
        </w:rPr>
        <w:t>Урбинская</w:t>
      </w:r>
      <w:proofErr w:type="spellEnd"/>
      <w:r w:rsidRPr="00011701">
        <w:rPr>
          <w:rFonts w:ascii="Times New Roman" w:hAnsi="Times New Roman" w:cs="Times New Roman"/>
          <w:sz w:val="24"/>
          <w:szCs w:val="24"/>
        </w:rPr>
        <w:t xml:space="preserve">».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 </w:t>
      </w:r>
    </w:p>
    <w:p w:rsidR="00E36BE5" w:rsidRDefault="00011701" w:rsidP="00E36BE5">
      <w:pPr>
        <w:spacing w:after="0" w:line="240" w:lineRule="auto"/>
        <w:ind w:firstLine="284"/>
        <w:jc w:val="both"/>
        <w:rPr>
          <w:rFonts w:ascii="Times New Roman" w:hAnsi="Times New Roman" w:cs="Times New Roman"/>
          <w:sz w:val="24"/>
          <w:szCs w:val="24"/>
        </w:rPr>
      </w:pPr>
      <w:r w:rsidRPr="00E36BE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художников, перечислить основные произведения. </w:t>
      </w:r>
    </w:p>
    <w:p w:rsidR="00E36BE5" w:rsidRPr="00E36BE5" w:rsidRDefault="00011701" w:rsidP="00E36BE5">
      <w:pPr>
        <w:spacing w:after="0" w:line="240" w:lineRule="auto"/>
        <w:ind w:firstLine="284"/>
        <w:jc w:val="both"/>
        <w:rPr>
          <w:rFonts w:ascii="Times New Roman" w:hAnsi="Times New Roman" w:cs="Times New Roman"/>
          <w:b/>
          <w:sz w:val="24"/>
          <w:szCs w:val="24"/>
        </w:rPr>
      </w:pPr>
      <w:r w:rsidRPr="00E36BE5">
        <w:rPr>
          <w:rFonts w:ascii="Times New Roman" w:hAnsi="Times New Roman" w:cs="Times New Roman"/>
          <w:b/>
          <w:sz w:val="24"/>
          <w:szCs w:val="24"/>
        </w:rPr>
        <w:t xml:space="preserve">4.7. Творчество Веронезе и Тинторетто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 </w:t>
      </w:r>
    </w:p>
    <w:p w:rsidR="00FE6EA5" w:rsidRDefault="00011701" w:rsidP="00FE6EA5">
      <w:pPr>
        <w:spacing w:after="0" w:line="240" w:lineRule="auto"/>
        <w:ind w:firstLine="284"/>
        <w:jc w:val="both"/>
        <w:rPr>
          <w:rFonts w:ascii="Times New Roman" w:hAnsi="Times New Roman" w:cs="Times New Roman"/>
          <w:sz w:val="24"/>
          <w:szCs w:val="24"/>
        </w:rPr>
      </w:pPr>
      <w:r w:rsidRPr="00FE6EA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художников, перечислить основные произведения; провести словарную работу: выяснить значение понятия «маньеризм». </w:t>
      </w:r>
    </w:p>
    <w:p w:rsidR="00FE6EA5" w:rsidRPr="00FE6EA5" w:rsidRDefault="00011701" w:rsidP="00FE6EA5">
      <w:pPr>
        <w:spacing w:after="0" w:line="240" w:lineRule="auto"/>
        <w:ind w:firstLine="284"/>
        <w:jc w:val="both"/>
        <w:rPr>
          <w:rFonts w:ascii="Times New Roman" w:hAnsi="Times New Roman" w:cs="Times New Roman"/>
          <w:b/>
          <w:sz w:val="24"/>
          <w:szCs w:val="24"/>
        </w:rPr>
      </w:pPr>
      <w:r w:rsidRPr="00FE6EA5">
        <w:rPr>
          <w:rFonts w:ascii="Times New Roman" w:hAnsi="Times New Roman" w:cs="Times New Roman"/>
          <w:b/>
          <w:sz w:val="24"/>
          <w:szCs w:val="24"/>
        </w:rPr>
        <w:t xml:space="preserve">4.8. Возрождение в Нидерландах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lastRenderedPageBreak/>
        <w:t xml:space="preserve">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Рассказать об особенности исторического развития Нидерландов. Деятельность Эразма </w:t>
      </w:r>
      <w:proofErr w:type="spellStart"/>
      <w:r w:rsidRPr="00011701">
        <w:rPr>
          <w:rFonts w:ascii="Times New Roman" w:hAnsi="Times New Roman" w:cs="Times New Roman"/>
          <w:sz w:val="24"/>
          <w:szCs w:val="24"/>
        </w:rPr>
        <w:t>Роттердамского</w:t>
      </w:r>
      <w:proofErr w:type="spellEnd"/>
      <w:r w:rsidRPr="00011701">
        <w:rPr>
          <w:rFonts w:ascii="Times New Roman" w:hAnsi="Times New Roman" w:cs="Times New Roman"/>
          <w:sz w:val="24"/>
          <w:szCs w:val="24"/>
        </w:rPr>
        <w:t xml:space="preserve">,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w:t>
      </w:r>
      <w:proofErr w:type="spellStart"/>
      <w:r w:rsidRPr="00011701">
        <w:rPr>
          <w:rFonts w:ascii="Times New Roman" w:hAnsi="Times New Roman" w:cs="Times New Roman"/>
          <w:sz w:val="24"/>
          <w:szCs w:val="24"/>
        </w:rPr>
        <w:t>Губерт</w:t>
      </w:r>
      <w:proofErr w:type="spellEnd"/>
      <w:r w:rsidRPr="00011701">
        <w:rPr>
          <w:rFonts w:ascii="Times New Roman" w:hAnsi="Times New Roman" w:cs="Times New Roman"/>
          <w:sz w:val="24"/>
          <w:szCs w:val="24"/>
        </w:rPr>
        <w:t xml:space="preserve"> и Ян </w:t>
      </w:r>
      <w:proofErr w:type="spellStart"/>
      <w:r w:rsidRPr="00011701">
        <w:rPr>
          <w:rFonts w:ascii="Times New Roman" w:hAnsi="Times New Roman" w:cs="Times New Roman"/>
          <w:sz w:val="24"/>
          <w:szCs w:val="24"/>
        </w:rPr>
        <w:t>ван</w:t>
      </w:r>
      <w:proofErr w:type="spellEnd"/>
      <w:r w:rsidRPr="00011701">
        <w:rPr>
          <w:rFonts w:ascii="Times New Roman" w:hAnsi="Times New Roman" w:cs="Times New Roman"/>
          <w:sz w:val="24"/>
          <w:szCs w:val="24"/>
        </w:rPr>
        <w:t xml:space="preserve"> </w:t>
      </w:r>
      <w:proofErr w:type="spellStart"/>
      <w:r w:rsidRPr="00011701">
        <w:rPr>
          <w:rFonts w:ascii="Times New Roman" w:hAnsi="Times New Roman" w:cs="Times New Roman"/>
          <w:sz w:val="24"/>
          <w:szCs w:val="24"/>
        </w:rPr>
        <w:t>Эйк</w:t>
      </w:r>
      <w:proofErr w:type="spellEnd"/>
      <w:r w:rsidRPr="00011701">
        <w:rPr>
          <w:rFonts w:ascii="Times New Roman" w:hAnsi="Times New Roman" w:cs="Times New Roman"/>
          <w:sz w:val="24"/>
          <w:szCs w:val="24"/>
        </w:rPr>
        <w:t xml:space="preserve"> как основоположники реализма в Нидерландах. «</w:t>
      </w:r>
      <w:proofErr w:type="spellStart"/>
      <w:r w:rsidRPr="00011701">
        <w:rPr>
          <w:rFonts w:ascii="Times New Roman" w:hAnsi="Times New Roman" w:cs="Times New Roman"/>
          <w:sz w:val="24"/>
          <w:szCs w:val="24"/>
        </w:rPr>
        <w:t>Гентский</w:t>
      </w:r>
      <w:proofErr w:type="spellEnd"/>
      <w:r w:rsidRPr="00011701">
        <w:rPr>
          <w:rFonts w:ascii="Times New Roman" w:hAnsi="Times New Roman" w:cs="Times New Roman"/>
          <w:sz w:val="24"/>
          <w:szCs w:val="24"/>
        </w:rPr>
        <w:t xml:space="preserve"> алтарь», «Мадонна канцлера </w:t>
      </w:r>
      <w:proofErr w:type="spellStart"/>
      <w:r w:rsidRPr="00011701">
        <w:rPr>
          <w:rFonts w:ascii="Times New Roman" w:hAnsi="Times New Roman" w:cs="Times New Roman"/>
          <w:sz w:val="24"/>
          <w:szCs w:val="24"/>
        </w:rPr>
        <w:t>Ролена</w:t>
      </w:r>
      <w:proofErr w:type="spellEnd"/>
      <w:r w:rsidRPr="00011701">
        <w:rPr>
          <w:rFonts w:ascii="Times New Roman" w:hAnsi="Times New Roman" w:cs="Times New Roman"/>
          <w:sz w:val="24"/>
          <w:szCs w:val="24"/>
        </w:rPr>
        <w:t xml:space="preserve">», «Портрет четы </w:t>
      </w:r>
      <w:proofErr w:type="spellStart"/>
      <w:r w:rsidRPr="00011701">
        <w:rPr>
          <w:rFonts w:ascii="Times New Roman" w:hAnsi="Times New Roman" w:cs="Times New Roman"/>
          <w:sz w:val="24"/>
          <w:szCs w:val="24"/>
        </w:rPr>
        <w:t>Арнольфини</w:t>
      </w:r>
      <w:proofErr w:type="spellEnd"/>
      <w:r w:rsidRPr="00011701">
        <w:rPr>
          <w:rFonts w:ascii="Times New Roman" w:hAnsi="Times New Roman" w:cs="Times New Roman"/>
          <w:sz w:val="24"/>
          <w:szCs w:val="24"/>
        </w:rPr>
        <w:t xml:space="preserve">». </w:t>
      </w:r>
    </w:p>
    <w:p w:rsidR="00FE6EA5" w:rsidRDefault="00011701" w:rsidP="00FE6EA5">
      <w:pPr>
        <w:spacing w:after="0" w:line="240" w:lineRule="auto"/>
        <w:ind w:firstLine="284"/>
        <w:jc w:val="both"/>
        <w:rPr>
          <w:rFonts w:ascii="Times New Roman" w:hAnsi="Times New Roman" w:cs="Times New Roman"/>
          <w:sz w:val="24"/>
          <w:szCs w:val="24"/>
        </w:rPr>
      </w:pPr>
      <w:r w:rsidRPr="00FE6EA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художника, перечислить основные произведения. </w:t>
      </w:r>
    </w:p>
    <w:p w:rsidR="00FE6EA5" w:rsidRPr="00FE6EA5" w:rsidRDefault="00011701" w:rsidP="00FE6EA5">
      <w:pPr>
        <w:spacing w:after="0" w:line="240" w:lineRule="auto"/>
        <w:ind w:firstLine="284"/>
        <w:jc w:val="both"/>
        <w:rPr>
          <w:rFonts w:ascii="Times New Roman" w:hAnsi="Times New Roman" w:cs="Times New Roman"/>
          <w:b/>
          <w:sz w:val="24"/>
          <w:szCs w:val="24"/>
        </w:rPr>
      </w:pPr>
      <w:r w:rsidRPr="00FE6EA5">
        <w:rPr>
          <w:rFonts w:ascii="Times New Roman" w:hAnsi="Times New Roman" w:cs="Times New Roman"/>
          <w:b/>
          <w:sz w:val="24"/>
          <w:szCs w:val="24"/>
        </w:rPr>
        <w:t>4.9.</w:t>
      </w:r>
      <w:r w:rsidR="00FE6EA5" w:rsidRPr="00FE6EA5">
        <w:rPr>
          <w:rFonts w:ascii="Times New Roman" w:hAnsi="Times New Roman" w:cs="Times New Roman"/>
          <w:b/>
          <w:sz w:val="24"/>
          <w:szCs w:val="24"/>
        </w:rPr>
        <w:t xml:space="preserve"> Босх и Питер Брейгель Старший</w:t>
      </w:r>
      <w:r w:rsidRPr="00FE6EA5">
        <w:rPr>
          <w:rFonts w:ascii="Times New Roman" w:hAnsi="Times New Roman" w:cs="Times New Roman"/>
          <w:b/>
          <w:sz w:val="24"/>
          <w:szCs w:val="24"/>
        </w:rPr>
        <w:t xml:space="preserve">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«Корабль </w:t>
      </w:r>
      <w:proofErr w:type="spellStart"/>
      <w:r w:rsidRPr="00011701">
        <w:rPr>
          <w:rFonts w:ascii="Times New Roman" w:hAnsi="Times New Roman" w:cs="Times New Roman"/>
          <w:sz w:val="24"/>
          <w:szCs w:val="24"/>
        </w:rPr>
        <w:t>дураков</w:t>
      </w:r>
      <w:proofErr w:type="spellEnd"/>
      <w:r w:rsidRPr="00011701">
        <w:rPr>
          <w:rFonts w:ascii="Times New Roman" w:hAnsi="Times New Roman" w:cs="Times New Roman"/>
          <w:sz w:val="24"/>
          <w:szCs w:val="24"/>
        </w:rPr>
        <w:t xml:space="preserve">», триптих «Воз сена», «Сад наслаждений» и Питера Брейгеля Старшего: «Падение Икара», «Слепые», «Охотники на снегу». </w:t>
      </w:r>
    </w:p>
    <w:p w:rsidR="00FE6EA5" w:rsidRDefault="00011701" w:rsidP="00FE6EA5">
      <w:pPr>
        <w:spacing w:after="0" w:line="240" w:lineRule="auto"/>
        <w:ind w:firstLine="284"/>
        <w:jc w:val="both"/>
        <w:rPr>
          <w:rFonts w:ascii="Times New Roman" w:hAnsi="Times New Roman" w:cs="Times New Roman"/>
          <w:sz w:val="24"/>
          <w:szCs w:val="24"/>
        </w:rPr>
      </w:pPr>
      <w:r w:rsidRPr="00FE6EA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художников, перечислить основные произведения. </w:t>
      </w:r>
    </w:p>
    <w:p w:rsidR="00FE6EA5" w:rsidRPr="00FE6EA5" w:rsidRDefault="00011701" w:rsidP="00FE6EA5">
      <w:pPr>
        <w:spacing w:after="0" w:line="240" w:lineRule="auto"/>
        <w:ind w:firstLine="284"/>
        <w:jc w:val="both"/>
        <w:rPr>
          <w:rFonts w:ascii="Times New Roman" w:hAnsi="Times New Roman" w:cs="Times New Roman"/>
          <w:b/>
          <w:sz w:val="24"/>
          <w:szCs w:val="24"/>
        </w:rPr>
      </w:pPr>
      <w:r w:rsidRPr="00FE6EA5">
        <w:rPr>
          <w:rFonts w:ascii="Times New Roman" w:hAnsi="Times New Roman" w:cs="Times New Roman"/>
          <w:b/>
          <w:sz w:val="24"/>
          <w:szCs w:val="24"/>
        </w:rPr>
        <w:t>4.10. Возрожд</w:t>
      </w:r>
      <w:r w:rsidR="00FE6EA5" w:rsidRPr="00FE6EA5">
        <w:rPr>
          <w:rFonts w:ascii="Times New Roman" w:hAnsi="Times New Roman" w:cs="Times New Roman"/>
          <w:b/>
          <w:sz w:val="24"/>
          <w:szCs w:val="24"/>
        </w:rPr>
        <w:t>ение в Германии. Альбрехт Дюрер</w:t>
      </w:r>
      <w:r w:rsidRPr="00FE6EA5">
        <w:rPr>
          <w:rFonts w:ascii="Times New Roman" w:hAnsi="Times New Roman" w:cs="Times New Roman"/>
          <w:b/>
          <w:sz w:val="24"/>
          <w:szCs w:val="24"/>
        </w:rPr>
        <w:t xml:space="preserve">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   </w:t>
      </w:r>
    </w:p>
    <w:p w:rsidR="00FE6EA5"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w:t>
      </w:r>
      <w:proofErr w:type="spellStart"/>
      <w:r w:rsidRPr="00011701">
        <w:rPr>
          <w:rFonts w:ascii="Times New Roman" w:hAnsi="Times New Roman" w:cs="Times New Roman"/>
          <w:sz w:val="24"/>
          <w:szCs w:val="24"/>
        </w:rPr>
        <w:t>штудий</w:t>
      </w:r>
      <w:proofErr w:type="spellEnd"/>
      <w:r w:rsidRPr="00011701">
        <w:rPr>
          <w:rFonts w:ascii="Times New Roman" w:hAnsi="Times New Roman" w:cs="Times New Roman"/>
          <w:sz w:val="24"/>
          <w:szCs w:val="24"/>
        </w:rPr>
        <w:t xml:space="preserve">, этюдов, набросков и разнообразии материалов в творчестве художника. «Зайчик».  </w:t>
      </w:r>
    </w:p>
    <w:p w:rsidR="00FE6EA5" w:rsidRDefault="00011701" w:rsidP="00FE6EA5">
      <w:pPr>
        <w:spacing w:after="0" w:line="240" w:lineRule="auto"/>
        <w:ind w:firstLine="284"/>
        <w:jc w:val="both"/>
        <w:rPr>
          <w:rFonts w:ascii="Times New Roman" w:hAnsi="Times New Roman" w:cs="Times New Roman"/>
          <w:sz w:val="24"/>
          <w:szCs w:val="24"/>
        </w:rPr>
      </w:pPr>
      <w:r w:rsidRPr="00FE6EA5">
        <w:rPr>
          <w:rFonts w:ascii="Times New Roman" w:hAnsi="Times New Roman" w:cs="Times New Roman"/>
          <w:sz w:val="24"/>
          <w:szCs w:val="24"/>
          <w:u w:val="single"/>
        </w:rPr>
        <w:t>Самостоятельная работа:</w:t>
      </w:r>
      <w:r w:rsidRPr="00011701">
        <w:rPr>
          <w:rFonts w:ascii="Times New Roman" w:hAnsi="Times New Roman" w:cs="Times New Roman"/>
          <w:sz w:val="24"/>
          <w:szCs w:val="24"/>
        </w:rPr>
        <w:t xml:space="preserve"> сделать в тетради запись о творчестве художника, перечислить основные произведения. </w:t>
      </w:r>
    </w:p>
    <w:p w:rsidR="00FE6EA5" w:rsidRPr="00FE6EA5" w:rsidRDefault="00011701" w:rsidP="00FE6EA5">
      <w:pPr>
        <w:spacing w:after="0" w:line="240" w:lineRule="auto"/>
        <w:ind w:firstLine="284"/>
        <w:jc w:val="both"/>
        <w:rPr>
          <w:rFonts w:ascii="Times New Roman" w:hAnsi="Times New Roman" w:cs="Times New Roman"/>
          <w:b/>
          <w:sz w:val="24"/>
          <w:szCs w:val="24"/>
        </w:rPr>
      </w:pPr>
      <w:r w:rsidRPr="00FE6EA5">
        <w:rPr>
          <w:rFonts w:ascii="Times New Roman" w:hAnsi="Times New Roman" w:cs="Times New Roman"/>
          <w:b/>
          <w:sz w:val="24"/>
          <w:szCs w:val="24"/>
        </w:rPr>
        <w:t xml:space="preserve">4.11. Орнамент эпохи Возрождения </w:t>
      </w:r>
    </w:p>
    <w:p w:rsidR="00FE6EA5" w:rsidRPr="00011701" w:rsidRDefault="00011701" w:rsidP="00FE6EA5">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 xml:space="preserve">Сформировать представление о ренессансном орнаменте.  </w:t>
      </w:r>
    </w:p>
    <w:p w:rsidR="00835CAC" w:rsidRDefault="00011701" w:rsidP="00E04D93">
      <w:pPr>
        <w:spacing w:after="0" w:line="240" w:lineRule="auto"/>
        <w:ind w:firstLine="284"/>
        <w:jc w:val="both"/>
        <w:rPr>
          <w:rFonts w:ascii="Times New Roman" w:hAnsi="Times New Roman" w:cs="Times New Roman"/>
          <w:sz w:val="24"/>
          <w:szCs w:val="24"/>
        </w:rPr>
      </w:pPr>
      <w:r w:rsidRPr="00011701">
        <w:rPr>
          <w:rFonts w:ascii="Times New Roman" w:hAnsi="Times New Roman" w:cs="Times New Roman"/>
          <w:sz w:val="24"/>
          <w:szCs w:val="24"/>
        </w:rPr>
        <w:t>Рассказать о ясности и гармонии ренессансного орнамента, об увлечении</w:t>
      </w:r>
    </w:p>
    <w:p w:rsidR="00FE6EA5"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w:t>
      </w:r>
      <w:proofErr w:type="spellStart"/>
      <w:r w:rsidRPr="00EB0064">
        <w:rPr>
          <w:rFonts w:ascii="Times New Roman" w:hAnsi="Times New Roman" w:cs="Times New Roman"/>
          <w:sz w:val="24"/>
          <w:szCs w:val="24"/>
        </w:rPr>
        <w:t>ионики</w:t>
      </w:r>
      <w:proofErr w:type="spellEnd"/>
      <w:r w:rsidRPr="00EB0064">
        <w:rPr>
          <w:rFonts w:ascii="Times New Roman" w:hAnsi="Times New Roman" w:cs="Times New Roman"/>
          <w:sz w:val="24"/>
          <w:szCs w:val="24"/>
        </w:rPr>
        <w:t xml:space="preserve">,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 </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FE6EA5">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скопировать образец орнамента (по выбору); отметить в тетради наиболее характерные черты орнамента эпохи Возрождения. </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 </w:t>
      </w:r>
    </w:p>
    <w:p w:rsidR="000D546C" w:rsidRPr="000D546C" w:rsidRDefault="00EB0064" w:rsidP="00E04D93">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РАЗДЕЛ 5. ИСКУССТВО РУСИ  ВТОРОЙ ПОЛОВИНЫ XV – XVII ВВ. </w:t>
      </w:r>
    </w:p>
    <w:p w:rsidR="000D546C" w:rsidRPr="000D546C" w:rsidRDefault="00EB0064" w:rsidP="00E04D93">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5.1. Ансамбль Московского Кремля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w:t>
      </w:r>
      <w:r w:rsidRPr="00EB0064">
        <w:rPr>
          <w:rFonts w:ascii="Times New Roman" w:hAnsi="Times New Roman" w:cs="Times New Roman"/>
          <w:sz w:val="24"/>
          <w:szCs w:val="24"/>
        </w:rPr>
        <w:lastRenderedPageBreak/>
        <w:t xml:space="preserve">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легендой возникновения города. Рассмотреть старинный чертеж с изображением плана Московского Кремля XVI века.  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 </w:t>
      </w:r>
    </w:p>
    <w:p w:rsidR="000D546C" w:rsidRDefault="00EB0064" w:rsidP="00E04D93">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подготовить сообщение об истории и святынях одного из соборов Московского Кремля. </w:t>
      </w:r>
    </w:p>
    <w:p w:rsidR="00EB0064" w:rsidRPr="000D546C" w:rsidRDefault="00EB0064" w:rsidP="00E04D93">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5.2. Своеобразие русской архитектуры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Рассмотреть и зарисовать схематично шесть особенностей средневековой русской архитектуры:  </w:t>
      </w:r>
    </w:p>
    <w:p w:rsidR="000D546C" w:rsidRDefault="006D7595"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EB0064" w:rsidRPr="00EB0064">
        <w:rPr>
          <w:rFonts w:ascii="Times New Roman" w:hAnsi="Times New Roman" w:cs="Times New Roman"/>
          <w:sz w:val="24"/>
          <w:szCs w:val="24"/>
        </w:rPr>
        <w:t xml:space="preserve">Храмовое </w:t>
      </w:r>
      <w:proofErr w:type="spellStart"/>
      <w:r w:rsidR="00EB0064" w:rsidRPr="00EB0064">
        <w:rPr>
          <w:rFonts w:ascii="Times New Roman" w:hAnsi="Times New Roman" w:cs="Times New Roman"/>
          <w:sz w:val="24"/>
          <w:szCs w:val="24"/>
        </w:rPr>
        <w:t>многоглавие</w:t>
      </w:r>
      <w:proofErr w:type="spellEnd"/>
      <w:r w:rsidR="00EB0064" w:rsidRPr="00EB0064">
        <w:rPr>
          <w:rFonts w:ascii="Times New Roman" w:hAnsi="Times New Roman" w:cs="Times New Roman"/>
          <w:sz w:val="24"/>
          <w:szCs w:val="24"/>
        </w:rPr>
        <w:t xml:space="preserve">. Символическое значение верхов, виды куполов (шлемовидный и луковичный).  Покровская церковь в Вытегре, Вологодская область (1708).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2) Храмы как памятники важнейшим историческим событиям. Троицкий собор на Рву в Москве (храм Василия Блаженного) ознаменовал взятие Казани и Астрахани и окончательное освобождение Руси от иноземного ига.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3) Композиция шатровых храмов – примета Московской архитектуры второй половины XVI – начале XVII веков. Рассказать о версии ученых о символическом значении шатрового купола как обозначении фигуры Богоматери, заступницы Руси. Церковь Вознесения в </w:t>
      </w:r>
      <w:proofErr w:type="gramStart"/>
      <w:r w:rsidRPr="00EB0064">
        <w:rPr>
          <w:rFonts w:ascii="Times New Roman" w:hAnsi="Times New Roman" w:cs="Times New Roman"/>
          <w:sz w:val="24"/>
          <w:szCs w:val="24"/>
        </w:rPr>
        <w:t>Коломенском</w:t>
      </w:r>
      <w:proofErr w:type="gramEnd"/>
      <w:r w:rsidRPr="00EB0064">
        <w:rPr>
          <w:rFonts w:ascii="Times New Roman" w:hAnsi="Times New Roman" w:cs="Times New Roman"/>
          <w:sz w:val="24"/>
          <w:szCs w:val="24"/>
        </w:rPr>
        <w:t xml:space="preserve"> (постройка связана с рождением будущего царя Ивана Грозного).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4) Огненные храмы 17 века. Образ мог связываться с сиянием небесных сил. Старый собор Донского монастыря в Москве, церковь Николы Посадского в Коломне и др.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5) Многоярусный тип храма. Церковь Покрова Богородицы в Филях (1693).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6) Сооружения, органично соединявшие в себе разные архитектурные типы. Церковь Рождества в </w:t>
      </w:r>
      <w:proofErr w:type="spellStart"/>
      <w:r w:rsidRPr="00EB0064">
        <w:rPr>
          <w:rFonts w:ascii="Times New Roman" w:hAnsi="Times New Roman" w:cs="Times New Roman"/>
          <w:sz w:val="24"/>
          <w:szCs w:val="24"/>
        </w:rPr>
        <w:t>Путинках</w:t>
      </w:r>
      <w:proofErr w:type="spellEnd"/>
      <w:r w:rsidRPr="00EB0064">
        <w:rPr>
          <w:rFonts w:ascii="Times New Roman" w:hAnsi="Times New Roman" w:cs="Times New Roman"/>
          <w:sz w:val="24"/>
          <w:szCs w:val="24"/>
        </w:rPr>
        <w:t xml:space="preserve"> в Москве (1649 – 1652). </w:t>
      </w:r>
    </w:p>
    <w:p w:rsidR="000D546C" w:rsidRDefault="00EB0064" w:rsidP="000D546C">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узнать историю постройки одного из храмов своего города (источник названия, когда и кем построен, выявить к какому типу храмов он относится). </w:t>
      </w:r>
    </w:p>
    <w:p w:rsidR="00EB0064" w:rsidRPr="000D546C" w:rsidRDefault="00EB0064" w:rsidP="000D546C">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5.3.  Иконостас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 </w:t>
      </w:r>
    </w:p>
    <w:p w:rsidR="000D546C" w:rsidRDefault="00EB0064" w:rsidP="00E04D93">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 </w:t>
      </w:r>
    </w:p>
    <w:p w:rsidR="000D546C" w:rsidRPr="000D546C" w:rsidRDefault="00EB0064" w:rsidP="00E04D93">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5.4. Выдающиеся иконописцы.  Дионисий и </w:t>
      </w:r>
      <w:proofErr w:type="spellStart"/>
      <w:r w:rsidRPr="000D546C">
        <w:rPr>
          <w:rFonts w:ascii="Times New Roman" w:hAnsi="Times New Roman" w:cs="Times New Roman"/>
          <w:b/>
          <w:sz w:val="24"/>
          <w:szCs w:val="24"/>
        </w:rPr>
        <w:t>Симон</w:t>
      </w:r>
      <w:proofErr w:type="spellEnd"/>
      <w:r w:rsidRPr="000D546C">
        <w:rPr>
          <w:rFonts w:ascii="Times New Roman" w:hAnsi="Times New Roman" w:cs="Times New Roman"/>
          <w:b/>
          <w:sz w:val="24"/>
          <w:szCs w:val="24"/>
        </w:rPr>
        <w:t xml:space="preserve"> Ушаков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 том, что творчество Дионисия (около 1440 – около 1505 гг.) определило главное направление в живописи конца XV – начала XVI веков: поиска образа совершенного человека; об исканиях, педагогической деятельности </w:t>
      </w:r>
      <w:proofErr w:type="spellStart"/>
      <w:r w:rsidRPr="00EB0064">
        <w:rPr>
          <w:rFonts w:ascii="Times New Roman" w:hAnsi="Times New Roman" w:cs="Times New Roman"/>
          <w:sz w:val="24"/>
          <w:szCs w:val="24"/>
        </w:rPr>
        <w:t>Симона</w:t>
      </w:r>
      <w:proofErr w:type="spellEnd"/>
      <w:r w:rsidRPr="00EB0064">
        <w:rPr>
          <w:rFonts w:ascii="Times New Roman" w:hAnsi="Times New Roman" w:cs="Times New Roman"/>
          <w:sz w:val="24"/>
          <w:szCs w:val="24"/>
        </w:rPr>
        <w:t xml:space="preserve"> Ушакова (1626 – 1686), стремившегося преодолеть художественную догму и добиться правдивого изображения человеческого лица.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lastRenderedPageBreak/>
        <w:t xml:space="preserve">Выявить  характерные особенности творческой манеры Дионисия и </w:t>
      </w:r>
      <w:proofErr w:type="spellStart"/>
      <w:r w:rsidRPr="00EB0064">
        <w:rPr>
          <w:rFonts w:ascii="Times New Roman" w:hAnsi="Times New Roman" w:cs="Times New Roman"/>
          <w:sz w:val="24"/>
          <w:szCs w:val="24"/>
        </w:rPr>
        <w:t>Симона</w:t>
      </w:r>
      <w:proofErr w:type="spellEnd"/>
      <w:r w:rsidRPr="00EB0064">
        <w:rPr>
          <w:rFonts w:ascii="Times New Roman" w:hAnsi="Times New Roman" w:cs="Times New Roman"/>
          <w:sz w:val="24"/>
          <w:szCs w:val="24"/>
        </w:rPr>
        <w:t xml:space="preserve">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w:t>
      </w:r>
      <w:proofErr w:type="spellStart"/>
      <w:r w:rsidRPr="00EB0064">
        <w:rPr>
          <w:rFonts w:ascii="Times New Roman" w:hAnsi="Times New Roman" w:cs="Times New Roman"/>
          <w:sz w:val="24"/>
          <w:szCs w:val="24"/>
        </w:rPr>
        <w:t>Симона</w:t>
      </w:r>
      <w:proofErr w:type="spellEnd"/>
      <w:r w:rsidRPr="00EB0064">
        <w:rPr>
          <w:rFonts w:ascii="Times New Roman" w:hAnsi="Times New Roman" w:cs="Times New Roman"/>
          <w:sz w:val="24"/>
          <w:szCs w:val="24"/>
        </w:rPr>
        <w:t xml:space="preserve"> Ушакова: икона «Насаждение древа государства Российского», «Спас Нерукотворный». Сделать вывод о том, что 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 </w:t>
      </w:r>
    </w:p>
    <w:p w:rsidR="000D546C" w:rsidRDefault="00EB0064" w:rsidP="000D546C">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сделать в тетради запись о творчестве иконописцев, перечислить основные произведения. </w:t>
      </w:r>
    </w:p>
    <w:p w:rsidR="000D546C" w:rsidRPr="000D546C" w:rsidRDefault="00EB0064" w:rsidP="000D546C">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5.5. Декоративно-прикладное искусство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Орнаментальность, претворявшая мотивы живой природы, была ведущим началом искусства. Сокровища Теремного дворца Кремля.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Рассмотреть образцы ажурной резьбы  (каменная и деревянная резьба Новодевичьего монастыря); архитектурной керамики – изразцов (убранство теремка </w:t>
      </w:r>
      <w:proofErr w:type="spellStart"/>
      <w:r w:rsidRPr="00EB0064">
        <w:rPr>
          <w:rFonts w:ascii="Times New Roman" w:hAnsi="Times New Roman" w:cs="Times New Roman"/>
          <w:sz w:val="24"/>
          <w:szCs w:val="24"/>
        </w:rPr>
        <w:t>Крутицкого</w:t>
      </w:r>
      <w:proofErr w:type="spellEnd"/>
      <w:r w:rsidRPr="00EB0064">
        <w:rPr>
          <w:rFonts w:ascii="Times New Roman" w:hAnsi="Times New Roman" w:cs="Times New Roman"/>
          <w:sz w:val="24"/>
          <w:szCs w:val="24"/>
        </w:rPr>
        <w:t xml:space="preserve"> митрополичьего подворья); эмальерного искусства (золотая оправа седла «большого наряда» царя Михаила Федоровича); лицевого и декоративного шитья (покров с изображением Сергия Радонежского с житием – вклад Строгановой в </w:t>
      </w:r>
      <w:proofErr w:type="spellStart"/>
      <w:r w:rsidRPr="00EB0064">
        <w:rPr>
          <w:rFonts w:ascii="Times New Roman" w:hAnsi="Times New Roman" w:cs="Times New Roman"/>
          <w:sz w:val="24"/>
          <w:szCs w:val="24"/>
        </w:rPr>
        <w:t>Троицко-Сергиевский</w:t>
      </w:r>
      <w:proofErr w:type="spellEnd"/>
      <w:r w:rsidRPr="00EB0064">
        <w:rPr>
          <w:rFonts w:ascii="Times New Roman" w:hAnsi="Times New Roman" w:cs="Times New Roman"/>
          <w:sz w:val="24"/>
          <w:szCs w:val="24"/>
        </w:rPr>
        <w:t xml:space="preserve"> монастырь).  </w:t>
      </w:r>
    </w:p>
    <w:p w:rsidR="000D546C" w:rsidRDefault="00EB0064" w:rsidP="000D546C">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подготовиться к контрольной работе. </w:t>
      </w:r>
    </w:p>
    <w:p w:rsidR="000D546C" w:rsidRPr="000D546C" w:rsidRDefault="00EB0064" w:rsidP="000D546C">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5.6.  Контрольная работа «Искусство Руси XV – XVII вв.»  </w:t>
      </w:r>
    </w:p>
    <w:p w:rsidR="00EB0064" w:rsidRPr="00EB0064"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 </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 </w:t>
      </w:r>
    </w:p>
    <w:p w:rsidR="000D546C" w:rsidRPr="000D546C" w:rsidRDefault="00EB0064" w:rsidP="00E04D93">
      <w:pPr>
        <w:spacing w:after="0" w:line="240" w:lineRule="auto"/>
        <w:ind w:firstLine="284"/>
        <w:jc w:val="both"/>
        <w:rPr>
          <w:rFonts w:ascii="Times New Roman" w:hAnsi="Times New Roman" w:cs="Times New Roman"/>
          <w:b/>
          <w:sz w:val="24"/>
          <w:szCs w:val="24"/>
        </w:rPr>
      </w:pPr>
      <w:r w:rsidRPr="000D546C">
        <w:rPr>
          <w:rFonts w:ascii="Times New Roman" w:hAnsi="Times New Roman" w:cs="Times New Roman"/>
          <w:b/>
          <w:sz w:val="24"/>
          <w:szCs w:val="24"/>
        </w:rPr>
        <w:t xml:space="preserve">РАЗДЕЛ 6. ИСКУССТВО ЗАПАДНОЙ ЕВРОПЫ XVII ВЕКА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w:t>
      </w:r>
      <w:proofErr w:type="spellStart"/>
      <w:r w:rsidRPr="00EB0064">
        <w:rPr>
          <w:rFonts w:ascii="Times New Roman" w:hAnsi="Times New Roman" w:cs="Times New Roman"/>
          <w:sz w:val="24"/>
          <w:szCs w:val="24"/>
        </w:rPr>
        <w:t>Хальс</w:t>
      </w:r>
      <w:proofErr w:type="spellEnd"/>
      <w:r w:rsidRPr="00EB0064">
        <w:rPr>
          <w:rFonts w:ascii="Times New Roman" w:hAnsi="Times New Roman" w:cs="Times New Roman"/>
          <w:sz w:val="24"/>
          <w:szCs w:val="24"/>
        </w:rPr>
        <w:t xml:space="preserve">, Вермер Дельфтский. </w:t>
      </w:r>
    </w:p>
    <w:p w:rsidR="000D546C" w:rsidRDefault="00EB0064" w:rsidP="000D546C">
      <w:pPr>
        <w:spacing w:after="0" w:line="240" w:lineRule="auto"/>
        <w:ind w:firstLine="284"/>
        <w:jc w:val="both"/>
        <w:rPr>
          <w:rFonts w:ascii="Times New Roman" w:hAnsi="Times New Roman" w:cs="Times New Roman"/>
          <w:sz w:val="24"/>
          <w:szCs w:val="24"/>
        </w:rPr>
      </w:pPr>
      <w:r w:rsidRPr="000D546C">
        <w:rPr>
          <w:rFonts w:ascii="Times New Roman" w:hAnsi="Times New Roman" w:cs="Times New Roman"/>
          <w:b/>
          <w:sz w:val="24"/>
          <w:szCs w:val="24"/>
        </w:rPr>
        <w:t>6.1. Архитектур</w:t>
      </w:r>
      <w:r w:rsidR="000D546C" w:rsidRPr="000D546C">
        <w:rPr>
          <w:rFonts w:ascii="Times New Roman" w:hAnsi="Times New Roman" w:cs="Times New Roman"/>
          <w:b/>
          <w:sz w:val="24"/>
          <w:szCs w:val="24"/>
        </w:rPr>
        <w:t>а и скульптура Италии XVII века</w:t>
      </w:r>
      <w:r w:rsidRPr="000D546C">
        <w:rPr>
          <w:rFonts w:ascii="Times New Roman" w:hAnsi="Times New Roman" w:cs="Times New Roman"/>
          <w:b/>
          <w:sz w:val="24"/>
          <w:szCs w:val="24"/>
        </w:rPr>
        <w:t xml:space="preserve"> Стиль барокко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раскрыть новые образные и пластические принципы в творчестве Л. Бернини.  </w:t>
      </w:r>
    </w:p>
    <w:p w:rsidR="000D546C"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Познакомить с происхождением термина и значением слова «барокко», на конкретных примерах показать, что главная особенность этого стиля – стремление к созданию ансамбля, синтезу архитектуры и скульптуры, раскрыть роль католическ</w:t>
      </w:r>
      <w:r w:rsidR="00726F4B">
        <w:rPr>
          <w:rFonts w:ascii="Times New Roman" w:hAnsi="Times New Roman" w:cs="Times New Roman"/>
          <w:sz w:val="24"/>
          <w:szCs w:val="24"/>
        </w:rPr>
        <w:t>ой церкви в формировании стиля:</w:t>
      </w:r>
      <w:r w:rsidRPr="00EB0064">
        <w:rPr>
          <w:rFonts w:ascii="Times New Roman" w:hAnsi="Times New Roman" w:cs="Times New Roman"/>
          <w:sz w:val="24"/>
          <w:szCs w:val="24"/>
        </w:rPr>
        <w:t xml:space="preserve"> </w:t>
      </w:r>
    </w:p>
    <w:p w:rsidR="00EB0064" w:rsidRPr="000D546C" w:rsidRDefault="000D546C" w:rsidP="000D546C">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а)</w:t>
      </w:r>
      <w:r w:rsidR="00EB0064" w:rsidRPr="00EB0064">
        <w:rPr>
          <w:rFonts w:ascii="Times New Roman" w:hAnsi="Times New Roman" w:cs="Times New Roman"/>
          <w:sz w:val="24"/>
          <w:szCs w:val="24"/>
        </w:rPr>
        <w:t xml:space="preserve"> На примере анализа композиционного решение фасада церкви Сан Карло на площади</w:t>
      </w:r>
      <w:proofErr w:type="gramStart"/>
      <w:r w:rsidR="00EB0064" w:rsidRPr="00EB0064">
        <w:rPr>
          <w:rFonts w:ascii="Times New Roman" w:hAnsi="Times New Roman" w:cs="Times New Roman"/>
          <w:sz w:val="24"/>
          <w:szCs w:val="24"/>
        </w:rPr>
        <w:t xml:space="preserve"> Ч</w:t>
      </w:r>
      <w:proofErr w:type="gramEnd"/>
      <w:r w:rsidR="00EB0064" w:rsidRPr="00EB0064">
        <w:rPr>
          <w:rFonts w:ascii="Times New Roman" w:hAnsi="Times New Roman" w:cs="Times New Roman"/>
          <w:sz w:val="24"/>
          <w:szCs w:val="24"/>
        </w:rPr>
        <w:t xml:space="preserve">етырех фонтанов в Риме (1634 – 1667) архитектора </w:t>
      </w:r>
      <w:proofErr w:type="spellStart"/>
      <w:r w:rsidR="00EB0064" w:rsidRPr="00EB0064">
        <w:rPr>
          <w:rFonts w:ascii="Times New Roman" w:hAnsi="Times New Roman" w:cs="Times New Roman"/>
          <w:sz w:val="24"/>
          <w:szCs w:val="24"/>
        </w:rPr>
        <w:t>Франческо</w:t>
      </w:r>
      <w:proofErr w:type="spellEnd"/>
      <w:r w:rsidR="00EB0064" w:rsidRPr="00EB0064">
        <w:rPr>
          <w:rFonts w:ascii="Times New Roman" w:hAnsi="Times New Roman" w:cs="Times New Roman"/>
          <w:sz w:val="24"/>
          <w:szCs w:val="24"/>
        </w:rPr>
        <w:t xml:space="preserve"> </w:t>
      </w:r>
      <w:proofErr w:type="spellStart"/>
      <w:r w:rsidR="00EB0064" w:rsidRPr="00EB0064">
        <w:rPr>
          <w:rFonts w:ascii="Times New Roman" w:hAnsi="Times New Roman" w:cs="Times New Roman"/>
          <w:sz w:val="24"/>
          <w:szCs w:val="24"/>
        </w:rPr>
        <w:t>Барромини</w:t>
      </w:r>
      <w:proofErr w:type="spellEnd"/>
      <w:r w:rsidR="00EB0064" w:rsidRPr="00EB0064">
        <w:rPr>
          <w:rFonts w:ascii="Times New Roman" w:hAnsi="Times New Roman" w:cs="Times New Roman"/>
          <w:sz w:val="24"/>
          <w:szCs w:val="24"/>
        </w:rPr>
        <w:t xml:space="preserve"> </w:t>
      </w:r>
      <w:r w:rsidR="00EB0064" w:rsidRPr="00EB0064">
        <w:rPr>
          <w:rFonts w:ascii="Times New Roman" w:hAnsi="Times New Roman" w:cs="Times New Roman"/>
          <w:sz w:val="24"/>
          <w:szCs w:val="24"/>
        </w:rPr>
        <w:lastRenderedPageBreak/>
        <w:t xml:space="preserve">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w:t>
      </w:r>
      <w:proofErr w:type="spellStart"/>
      <w:r w:rsidR="00EB0064" w:rsidRPr="00EB0064">
        <w:rPr>
          <w:rFonts w:ascii="Times New Roman" w:hAnsi="Times New Roman" w:cs="Times New Roman"/>
          <w:sz w:val="24"/>
          <w:szCs w:val="24"/>
        </w:rPr>
        <w:t>раскрепованный</w:t>
      </w:r>
      <w:proofErr w:type="spellEnd"/>
      <w:r w:rsidR="00EB0064" w:rsidRPr="00EB0064">
        <w:rPr>
          <w:rFonts w:ascii="Times New Roman" w:hAnsi="Times New Roman" w:cs="Times New Roman"/>
          <w:sz w:val="24"/>
          <w:szCs w:val="24"/>
        </w:rPr>
        <w:t xml:space="preserve"> антаблемент – как почти непременный признак барочной постройки; эффект оптических иллюзий.  </w:t>
      </w:r>
    </w:p>
    <w:p w:rsidR="000D546C" w:rsidRDefault="000D546C"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EB0064" w:rsidRPr="00EB0064">
        <w:rPr>
          <w:rFonts w:ascii="Times New Roman" w:hAnsi="Times New Roman" w:cs="Times New Roman"/>
          <w:sz w:val="24"/>
          <w:szCs w:val="24"/>
        </w:rPr>
        <w:t xml:space="preserve"> На примере лестницы в </w:t>
      </w:r>
      <w:proofErr w:type="spellStart"/>
      <w:r w:rsidR="00EB0064" w:rsidRPr="00EB0064">
        <w:rPr>
          <w:rFonts w:ascii="Times New Roman" w:hAnsi="Times New Roman" w:cs="Times New Roman"/>
          <w:sz w:val="24"/>
          <w:szCs w:val="24"/>
        </w:rPr>
        <w:t>Ватиканском</w:t>
      </w:r>
      <w:proofErr w:type="spellEnd"/>
      <w:r w:rsidR="00EB0064" w:rsidRPr="00EB0064">
        <w:rPr>
          <w:rFonts w:ascii="Times New Roman" w:hAnsi="Times New Roman" w:cs="Times New Roman"/>
          <w:sz w:val="24"/>
          <w:szCs w:val="24"/>
        </w:rPr>
        <w:t xml:space="preserve"> дворце архитектора Лоренцо Бернини  объяснить эффект оптической иллюзии.  </w:t>
      </w:r>
    </w:p>
    <w:p w:rsidR="000D546C"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w:t>
      </w:r>
      <w:r w:rsidR="00726F4B">
        <w:rPr>
          <w:rFonts w:ascii="Times New Roman" w:hAnsi="Times New Roman" w:cs="Times New Roman"/>
          <w:sz w:val="24"/>
          <w:szCs w:val="24"/>
        </w:rPr>
        <w:t>остороннюю одаренность:</w:t>
      </w:r>
    </w:p>
    <w:p w:rsidR="000D546C" w:rsidRDefault="000D546C" w:rsidP="00726F4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EB0064" w:rsidRPr="00EB0064">
        <w:rPr>
          <w:rFonts w:ascii="Times New Roman" w:hAnsi="Times New Roman" w:cs="Times New Roman"/>
          <w:sz w:val="24"/>
          <w:szCs w:val="24"/>
        </w:rPr>
        <w:t xml:space="preserve"> «Юный Аполлон и Дафна, превращающая в лавр» (1615) – пример работы семнадцатилетнего художника. Фонтан четырех рек в Риме (1648 1651). Раскрыть  грандиозность заданной церковью программы: обелиск воплощал торжество папского престола.  </w:t>
      </w:r>
    </w:p>
    <w:p w:rsidR="000D546C" w:rsidRDefault="000D546C" w:rsidP="000D54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EB0064" w:rsidRPr="00EB0064">
        <w:rPr>
          <w:rFonts w:ascii="Times New Roman" w:hAnsi="Times New Roman" w:cs="Times New Roman"/>
          <w:sz w:val="24"/>
          <w:szCs w:val="24"/>
        </w:rPr>
        <w:t xml:space="preserve"> Площадь св. Петра в Риме  - «подобно распростертым объятиям» захватывает зрителя, направляя его движение к фасаду собора.  </w:t>
      </w:r>
    </w:p>
    <w:p w:rsidR="000D546C" w:rsidRDefault="000D546C" w:rsidP="000D54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EB0064" w:rsidRPr="00EB0064">
        <w:rPr>
          <w:rFonts w:ascii="Times New Roman" w:hAnsi="Times New Roman" w:cs="Times New Roman"/>
          <w:sz w:val="24"/>
          <w:szCs w:val="24"/>
        </w:rPr>
        <w:t xml:space="preserve"> Киворий в соборе св. Петра в Риме (1624 – 1633) – завораживает волнообразным движением колонн.  </w:t>
      </w:r>
    </w:p>
    <w:p w:rsidR="000D546C" w:rsidRDefault="000D546C" w:rsidP="000D54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EB0064" w:rsidRPr="00EB0064">
        <w:rPr>
          <w:rFonts w:ascii="Times New Roman" w:hAnsi="Times New Roman" w:cs="Times New Roman"/>
          <w:sz w:val="24"/>
          <w:szCs w:val="24"/>
        </w:rPr>
        <w:t xml:space="preserve"> Кафедра в соборе св. Петра в Риме  (1657 – 1666) и скульптурная группа «Экстаз св. Терезы» в церкви Санта Мария дела </w:t>
      </w:r>
      <w:proofErr w:type="spellStart"/>
      <w:r w:rsidR="00EB0064" w:rsidRPr="00EB0064">
        <w:rPr>
          <w:rFonts w:ascii="Times New Roman" w:hAnsi="Times New Roman" w:cs="Times New Roman"/>
          <w:sz w:val="24"/>
          <w:szCs w:val="24"/>
        </w:rPr>
        <w:t>Витория</w:t>
      </w:r>
      <w:proofErr w:type="spellEnd"/>
      <w:r w:rsidR="00EB0064" w:rsidRPr="00EB0064">
        <w:rPr>
          <w:rFonts w:ascii="Times New Roman" w:hAnsi="Times New Roman" w:cs="Times New Roman"/>
          <w:sz w:val="24"/>
          <w:szCs w:val="24"/>
        </w:rPr>
        <w:t xml:space="preserve">. При анализе произведений увидеть общий театральный прием – свет, льющийся  из окна, умение подчинить себе материал.  </w:t>
      </w:r>
    </w:p>
    <w:p w:rsidR="00726F4B" w:rsidRDefault="000D546C" w:rsidP="000D546C">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EB0064" w:rsidRPr="00EB0064">
        <w:rPr>
          <w:rFonts w:ascii="Times New Roman" w:hAnsi="Times New Roman" w:cs="Times New Roman"/>
          <w:sz w:val="24"/>
          <w:szCs w:val="24"/>
        </w:rPr>
        <w:t xml:space="preserve"> Портрет </w:t>
      </w:r>
      <w:proofErr w:type="spellStart"/>
      <w:r w:rsidR="00EB0064" w:rsidRPr="00EB0064">
        <w:rPr>
          <w:rFonts w:ascii="Times New Roman" w:hAnsi="Times New Roman" w:cs="Times New Roman"/>
          <w:sz w:val="24"/>
          <w:szCs w:val="24"/>
        </w:rPr>
        <w:t>Констанции</w:t>
      </w:r>
      <w:proofErr w:type="spellEnd"/>
      <w:r w:rsidR="00EB0064" w:rsidRPr="00EB0064">
        <w:rPr>
          <w:rFonts w:ascii="Times New Roman" w:hAnsi="Times New Roman" w:cs="Times New Roman"/>
          <w:sz w:val="24"/>
          <w:szCs w:val="24"/>
        </w:rPr>
        <w:t xml:space="preserve"> </w:t>
      </w:r>
      <w:proofErr w:type="spellStart"/>
      <w:r w:rsidR="00EB0064" w:rsidRPr="00EB0064">
        <w:rPr>
          <w:rFonts w:ascii="Times New Roman" w:hAnsi="Times New Roman" w:cs="Times New Roman"/>
          <w:sz w:val="24"/>
          <w:szCs w:val="24"/>
        </w:rPr>
        <w:t>Буонарелли</w:t>
      </w:r>
      <w:proofErr w:type="spellEnd"/>
      <w:r w:rsidR="00EB0064" w:rsidRPr="00EB0064">
        <w:rPr>
          <w:rFonts w:ascii="Times New Roman" w:hAnsi="Times New Roman" w:cs="Times New Roman"/>
          <w:sz w:val="24"/>
          <w:szCs w:val="24"/>
        </w:rPr>
        <w:t xml:space="preserve"> (1635) – один из лучших портретов в творчестве мастера. В заключение рассказать о фантастической работоспособности художника. </w:t>
      </w:r>
      <w:r>
        <w:rPr>
          <w:rFonts w:ascii="Times New Roman" w:hAnsi="Times New Roman" w:cs="Times New Roman"/>
          <w:sz w:val="24"/>
          <w:szCs w:val="24"/>
        </w:rPr>
        <w:t xml:space="preserve"> </w:t>
      </w:r>
    </w:p>
    <w:p w:rsidR="00726F4B" w:rsidRDefault="00EB0064" w:rsidP="000D546C">
      <w:pPr>
        <w:spacing w:after="0" w:line="240" w:lineRule="auto"/>
        <w:ind w:firstLine="284"/>
        <w:jc w:val="both"/>
        <w:rPr>
          <w:rFonts w:ascii="Times New Roman" w:hAnsi="Times New Roman" w:cs="Times New Roman"/>
          <w:sz w:val="24"/>
          <w:szCs w:val="24"/>
        </w:rPr>
      </w:pPr>
      <w:r w:rsidRPr="00726F4B">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словарная работа: «барокко», «</w:t>
      </w:r>
      <w:proofErr w:type="spellStart"/>
      <w:r w:rsidRPr="00EB0064">
        <w:rPr>
          <w:rFonts w:ascii="Times New Roman" w:hAnsi="Times New Roman" w:cs="Times New Roman"/>
          <w:sz w:val="24"/>
          <w:szCs w:val="24"/>
        </w:rPr>
        <w:t>раскрепованный</w:t>
      </w:r>
      <w:proofErr w:type="spellEnd"/>
      <w:r w:rsidRPr="00EB0064">
        <w:rPr>
          <w:rFonts w:ascii="Times New Roman" w:hAnsi="Times New Roman" w:cs="Times New Roman"/>
          <w:sz w:val="24"/>
          <w:szCs w:val="24"/>
        </w:rPr>
        <w:t xml:space="preserve"> антаблемент», «ансамбль»; записать названий основных работ Бернини, выделить характерные черты творчества мастера. </w:t>
      </w:r>
    </w:p>
    <w:p w:rsidR="00726F4B" w:rsidRPr="00726F4B" w:rsidRDefault="00EB0064" w:rsidP="000D546C">
      <w:pPr>
        <w:spacing w:after="0" w:line="240" w:lineRule="auto"/>
        <w:ind w:firstLine="284"/>
        <w:jc w:val="both"/>
        <w:rPr>
          <w:rFonts w:ascii="Times New Roman" w:hAnsi="Times New Roman" w:cs="Times New Roman"/>
          <w:b/>
          <w:sz w:val="24"/>
          <w:szCs w:val="24"/>
        </w:rPr>
      </w:pPr>
      <w:r w:rsidRPr="00726F4B">
        <w:rPr>
          <w:rFonts w:ascii="Times New Roman" w:hAnsi="Times New Roman" w:cs="Times New Roman"/>
          <w:b/>
          <w:sz w:val="24"/>
          <w:szCs w:val="24"/>
        </w:rPr>
        <w:t xml:space="preserve">6.2. Творчество Караваджо </w:t>
      </w:r>
    </w:p>
    <w:p w:rsidR="00726F4B" w:rsidRDefault="00EB0064" w:rsidP="000D546C">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деятельностью Караваджо, раскрыть провокационный характер его образов: до Караваджо Иисус Христос и другие святые изображались на картинах девственно чистыми и непорочными, их образы идеализированы, чтобы завоевать сердца верующих. Именно в это время Микеланджело </w:t>
      </w:r>
      <w:proofErr w:type="spellStart"/>
      <w:r w:rsidRPr="00EB0064">
        <w:rPr>
          <w:rFonts w:ascii="Times New Roman" w:hAnsi="Times New Roman" w:cs="Times New Roman"/>
          <w:sz w:val="24"/>
          <w:szCs w:val="24"/>
        </w:rPr>
        <w:t>Меризи</w:t>
      </w:r>
      <w:proofErr w:type="spellEnd"/>
      <w:r w:rsidRPr="00EB0064">
        <w:rPr>
          <w:rFonts w:ascii="Times New Roman" w:hAnsi="Times New Roman" w:cs="Times New Roman"/>
          <w:sz w:val="24"/>
          <w:szCs w:val="24"/>
        </w:rPr>
        <w:t xml:space="preserve">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  Рассказать о личности художника. Познакомить с основными произведениями. «Юноша с корзиной фруктов», «Вакх», «Лютнист».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w:t>
      </w:r>
      <w:r w:rsidRPr="00EB0064">
        <w:rPr>
          <w:rFonts w:ascii="Times New Roman" w:hAnsi="Times New Roman" w:cs="Times New Roman"/>
          <w:sz w:val="24"/>
          <w:szCs w:val="24"/>
        </w:rPr>
        <w:lastRenderedPageBreak/>
        <w:t xml:space="preserve">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w:t>
      </w:r>
      <w:proofErr w:type="spellStart"/>
      <w:r w:rsidRPr="00EB0064">
        <w:rPr>
          <w:rFonts w:ascii="Times New Roman" w:hAnsi="Times New Roman" w:cs="Times New Roman"/>
          <w:sz w:val="24"/>
          <w:szCs w:val="24"/>
        </w:rPr>
        <w:t>Эммаусе</w:t>
      </w:r>
      <w:proofErr w:type="spellEnd"/>
      <w:r w:rsidRPr="00EB0064">
        <w:rPr>
          <w:rFonts w:ascii="Times New Roman" w:hAnsi="Times New Roman" w:cs="Times New Roman"/>
          <w:sz w:val="24"/>
          <w:szCs w:val="24"/>
        </w:rPr>
        <w:t xml:space="preserve">». Сделать вывод о том, что на портретах эпохи Возрождения человек смотрится величественным, как Бог, а на картине Караваджо Бог и святые похожи на простолюдинов.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 </w:t>
      </w:r>
    </w:p>
    <w:p w:rsidR="00726F4B" w:rsidRDefault="00EB0064" w:rsidP="00726F4B">
      <w:pPr>
        <w:spacing w:after="0" w:line="240" w:lineRule="auto"/>
        <w:ind w:firstLine="284"/>
        <w:jc w:val="both"/>
        <w:rPr>
          <w:rFonts w:ascii="Times New Roman" w:hAnsi="Times New Roman" w:cs="Times New Roman"/>
          <w:sz w:val="24"/>
          <w:szCs w:val="24"/>
        </w:rPr>
      </w:pPr>
      <w:r w:rsidRPr="00726F4B">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 </w:t>
      </w:r>
    </w:p>
    <w:p w:rsidR="00726F4B" w:rsidRPr="00726F4B" w:rsidRDefault="00EB0064" w:rsidP="00726F4B">
      <w:pPr>
        <w:spacing w:after="0" w:line="240" w:lineRule="auto"/>
        <w:ind w:firstLine="284"/>
        <w:jc w:val="both"/>
        <w:rPr>
          <w:rFonts w:ascii="Times New Roman" w:hAnsi="Times New Roman" w:cs="Times New Roman"/>
          <w:b/>
          <w:sz w:val="24"/>
          <w:szCs w:val="24"/>
        </w:rPr>
      </w:pPr>
      <w:r w:rsidRPr="00726F4B">
        <w:rPr>
          <w:rFonts w:ascii="Times New Roman" w:hAnsi="Times New Roman" w:cs="Times New Roman"/>
          <w:b/>
          <w:sz w:val="24"/>
          <w:szCs w:val="24"/>
        </w:rPr>
        <w:t xml:space="preserve">6.3. Искусство Испании XVII века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 «золотом веке» испанской живописи XVII века, о творчестве гениального художника Диего Веласкеса. Познакомить с особенностями исторического развития Испании.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Рассказать о творчестве Эль Греко; раскрыть трагический характер его образов. «Пейзаж Толедо», «Лаокоон» (1610), «Похороны графа </w:t>
      </w:r>
      <w:proofErr w:type="spellStart"/>
      <w:r w:rsidRPr="00EB0064">
        <w:rPr>
          <w:rFonts w:ascii="Times New Roman" w:hAnsi="Times New Roman" w:cs="Times New Roman"/>
          <w:sz w:val="24"/>
          <w:szCs w:val="24"/>
        </w:rPr>
        <w:t>Оргаса</w:t>
      </w:r>
      <w:proofErr w:type="spellEnd"/>
      <w:r w:rsidRPr="00EB0064">
        <w:rPr>
          <w:rFonts w:ascii="Times New Roman" w:hAnsi="Times New Roman" w:cs="Times New Roman"/>
          <w:sz w:val="24"/>
          <w:szCs w:val="24"/>
        </w:rPr>
        <w:t xml:space="preserve">»(1586).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Рассказать о расцвете испанской реалистической живописи, выявить народную основу творчества Х. </w:t>
      </w:r>
      <w:proofErr w:type="spellStart"/>
      <w:r w:rsidRPr="00EB0064">
        <w:rPr>
          <w:rFonts w:ascii="Times New Roman" w:hAnsi="Times New Roman" w:cs="Times New Roman"/>
          <w:sz w:val="24"/>
          <w:szCs w:val="24"/>
        </w:rPr>
        <w:t>Риберы</w:t>
      </w:r>
      <w:proofErr w:type="spellEnd"/>
      <w:r w:rsidRPr="00EB0064">
        <w:rPr>
          <w:rFonts w:ascii="Times New Roman" w:hAnsi="Times New Roman" w:cs="Times New Roman"/>
          <w:sz w:val="24"/>
          <w:szCs w:val="24"/>
        </w:rPr>
        <w:t xml:space="preserve">  «Св. Инесса» (1641), «</w:t>
      </w:r>
      <w:proofErr w:type="spellStart"/>
      <w:r w:rsidRPr="00EB0064">
        <w:rPr>
          <w:rFonts w:ascii="Times New Roman" w:hAnsi="Times New Roman" w:cs="Times New Roman"/>
          <w:sz w:val="24"/>
          <w:szCs w:val="24"/>
        </w:rPr>
        <w:t>Хромоножка</w:t>
      </w:r>
      <w:proofErr w:type="spellEnd"/>
      <w:r w:rsidRPr="00EB0064">
        <w:rPr>
          <w:rFonts w:ascii="Times New Roman" w:hAnsi="Times New Roman" w:cs="Times New Roman"/>
          <w:sz w:val="24"/>
          <w:szCs w:val="24"/>
        </w:rPr>
        <w:t xml:space="preserve">» (1642); материальную достоверность и возвышенность художественных образов, созданных Ф. Сурбараном: «Отрочество Марии» (1641 – 1658),  «Молитва св. </w:t>
      </w:r>
      <w:proofErr w:type="spellStart"/>
      <w:r w:rsidRPr="00EB0064">
        <w:rPr>
          <w:rFonts w:ascii="Times New Roman" w:hAnsi="Times New Roman" w:cs="Times New Roman"/>
          <w:sz w:val="24"/>
          <w:szCs w:val="24"/>
        </w:rPr>
        <w:t>Бонавентуры</w:t>
      </w:r>
      <w:proofErr w:type="spellEnd"/>
      <w:r w:rsidRPr="00EB0064">
        <w:rPr>
          <w:rFonts w:ascii="Times New Roman" w:hAnsi="Times New Roman" w:cs="Times New Roman"/>
          <w:sz w:val="24"/>
          <w:szCs w:val="24"/>
        </w:rPr>
        <w:t xml:space="preserve">» (1629), «Натюрморт с апельсинами и лимонами»  (1633).  </w:t>
      </w:r>
    </w:p>
    <w:p w:rsidR="00726F4B"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Рассмотреть творчество Д. Веласкеса - вершину испанской реалистической живописи. Композиционное и колористическое мастерство Веласкеса: «Завтрак» (1617), «</w:t>
      </w:r>
      <w:proofErr w:type="spellStart"/>
      <w:r w:rsidRPr="00EB0064">
        <w:rPr>
          <w:rFonts w:ascii="Times New Roman" w:hAnsi="Times New Roman" w:cs="Times New Roman"/>
          <w:sz w:val="24"/>
          <w:szCs w:val="24"/>
        </w:rPr>
        <w:t>Менины</w:t>
      </w:r>
      <w:proofErr w:type="spellEnd"/>
      <w:r w:rsidRPr="00EB0064">
        <w:rPr>
          <w:rFonts w:ascii="Times New Roman" w:hAnsi="Times New Roman" w:cs="Times New Roman"/>
          <w:sz w:val="24"/>
          <w:szCs w:val="24"/>
        </w:rPr>
        <w:t xml:space="preserve">» (1656), «Пряхи». Портреты кисти Веласкеса. «Портрет Филиппа IV» (1628), «Портрет Иннокентия Х» (1650), «Портрет шута Себастьяна Моро» (1648). Историческая живопись: «Сдача Бреды». </w:t>
      </w:r>
    </w:p>
    <w:p w:rsidR="00726F4B" w:rsidRDefault="00EB0064" w:rsidP="00726F4B">
      <w:pPr>
        <w:spacing w:after="0" w:line="240" w:lineRule="auto"/>
        <w:ind w:firstLine="284"/>
        <w:jc w:val="both"/>
        <w:rPr>
          <w:rFonts w:ascii="Times New Roman" w:hAnsi="Times New Roman" w:cs="Times New Roman"/>
          <w:sz w:val="24"/>
          <w:szCs w:val="24"/>
        </w:rPr>
      </w:pPr>
      <w:r w:rsidRPr="00726F4B">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индивидуальные задания по анализу картин Веласкеса. </w:t>
      </w:r>
    </w:p>
    <w:p w:rsidR="00726F4B" w:rsidRPr="00726F4B" w:rsidRDefault="00EB0064" w:rsidP="00726F4B">
      <w:pPr>
        <w:spacing w:after="0" w:line="240" w:lineRule="auto"/>
        <w:ind w:firstLine="284"/>
        <w:jc w:val="both"/>
        <w:rPr>
          <w:rFonts w:ascii="Times New Roman" w:hAnsi="Times New Roman" w:cs="Times New Roman"/>
          <w:b/>
          <w:sz w:val="24"/>
          <w:szCs w:val="24"/>
        </w:rPr>
      </w:pPr>
      <w:r w:rsidRPr="00726F4B">
        <w:rPr>
          <w:rFonts w:ascii="Times New Roman" w:hAnsi="Times New Roman" w:cs="Times New Roman"/>
          <w:b/>
          <w:sz w:val="24"/>
          <w:szCs w:val="24"/>
        </w:rPr>
        <w:t xml:space="preserve">6.4. Искусство Фландрии XVII  века </w:t>
      </w:r>
    </w:p>
    <w:p w:rsidR="00EB0064" w:rsidRPr="00EB0064" w:rsidRDefault="00EB0064" w:rsidP="00726F4B">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представления о фламандской школе живописи XVII века; о реалистической основе и огромной жизнеутверждающей силе творчества П.Рубенса, о творчестве А. Ван </w:t>
      </w:r>
      <w:proofErr w:type="spellStart"/>
      <w:r w:rsidRPr="00EB0064">
        <w:rPr>
          <w:rFonts w:ascii="Times New Roman" w:hAnsi="Times New Roman" w:cs="Times New Roman"/>
          <w:sz w:val="24"/>
          <w:szCs w:val="24"/>
        </w:rPr>
        <w:t>Эйка</w:t>
      </w:r>
      <w:proofErr w:type="spellEnd"/>
      <w:r w:rsidRPr="00EB0064">
        <w:rPr>
          <w:rFonts w:ascii="Times New Roman" w:hAnsi="Times New Roman" w:cs="Times New Roman"/>
          <w:sz w:val="24"/>
          <w:szCs w:val="24"/>
        </w:rPr>
        <w:t xml:space="preserve">, Я. </w:t>
      </w:r>
      <w:proofErr w:type="spellStart"/>
      <w:r w:rsidRPr="00EB0064">
        <w:rPr>
          <w:rFonts w:ascii="Times New Roman" w:hAnsi="Times New Roman" w:cs="Times New Roman"/>
          <w:sz w:val="24"/>
          <w:szCs w:val="24"/>
        </w:rPr>
        <w:t>Йорданса</w:t>
      </w:r>
      <w:proofErr w:type="spellEnd"/>
      <w:r w:rsidRPr="00EB0064">
        <w:rPr>
          <w:rFonts w:ascii="Times New Roman" w:hAnsi="Times New Roman" w:cs="Times New Roman"/>
          <w:sz w:val="24"/>
          <w:szCs w:val="24"/>
        </w:rPr>
        <w:t xml:space="preserve">, Ф. </w:t>
      </w:r>
      <w:proofErr w:type="spellStart"/>
      <w:r w:rsidRPr="00EB0064">
        <w:rPr>
          <w:rFonts w:ascii="Times New Roman" w:hAnsi="Times New Roman" w:cs="Times New Roman"/>
          <w:sz w:val="24"/>
          <w:szCs w:val="24"/>
        </w:rPr>
        <w:t>Снейдерса</w:t>
      </w:r>
      <w:proofErr w:type="spellEnd"/>
      <w:r w:rsidRPr="00EB0064">
        <w:rPr>
          <w:rFonts w:ascii="Times New Roman" w:hAnsi="Times New Roman" w:cs="Times New Roman"/>
          <w:sz w:val="24"/>
          <w:szCs w:val="24"/>
        </w:rPr>
        <w:t xml:space="preserve">. </w:t>
      </w:r>
    </w:p>
    <w:p w:rsidR="006124A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Раскрыть разностороннюю одаренность Рубенса, его живописное  мастерство (контрастность, напряженность, динамичность образов); особенности личности. П. Рубенс. «Пейзаж с возчиками камней» (утро, день, вечер в одном произведении).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 Стремление А. Ван Дейка воплотить в портретах идеал духовно утонченной личности. Реалистические традиции, жизнелюбие в живописи Я. </w:t>
      </w:r>
      <w:proofErr w:type="spellStart"/>
      <w:r w:rsidRPr="00EB0064">
        <w:rPr>
          <w:rFonts w:ascii="Times New Roman" w:hAnsi="Times New Roman" w:cs="Times New Roman"/>
          <w:sz w:val="24"/>
          <w:szCs w:val="24"/>
        </w:rPr>
        <w:t>Йорданса</w:t>
      </w:r>
      <w:proofErr w:type="spellEnd"/>
      <w:r w:rsidRPr="00EB0064">
        <w:rPr>
          <w:rFonts w:ascii="Times New Roman" w:hAnsi="Times New Roman" w:cs="Times New Roman"/>
          <w:sz w:val="24"/>
          <w:szCs w:val="24"/>
        </w:rPr>
        <w:t xml:space="preserve">. Натюрморты Ф. </w:t>
      </w:r>
      <w:proofErr w:type="spellStart"/>
      <w:r w:rsidRPr="00EB0064">
        <w:rPr>
          <w:rFonts w:ascii="Times New Roman" w:hAnsi="Times New Roman" w:cs="Times New Roman"/>
          <w:sz w:val="24"/>
          <w:szCs w:val="24"/>
        </w:rPr>
        <w:t>Снейдерса</w:t>
      </w:r>
      <w:proofErr w:type="spellEnd"/>
      <w:r w:rsidRPr="00EB0064">
        <w:rPr>
          <w:rFonts w:ascii="Times New Roman" w:hAnsi="Times New Roman" w:cs="Times New Roman"/>
          <w:sz w:val="24"/>
          <w:szCs w:val="24"/>
        </w:rPr>
        <w:t xml:space="preserve">. </w:t>
      </w:r>
    </w:p>
    <w:p w:rsidR="006124AE" w:rsidRPr="006D7595" w:rsidRDefault="00EB0064" w:rsidP="006D7595">
      <w:pPr>
        <w:spacing w:after="0" w:line="240" w:lineRule="auto"/>
        <w:ind w:firstLine="284"/>
        <w:jc w:val="both"/>
        <w:rPr>
          <w:rFonts w:ascii="Times New Roman" w:hAnsi="Times New Roman" w:cs="Times New Roman"/>
          <w:sz w:val="24"/>
          <w:szCs w:val="24"/>
        </w:rPr>
      </w:pPr>
      <w:r w:rsidRPr="006124AE">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анализ одного из произведений Рубенса. </w:t>
      </w:r>
    </w:p>
    <w:p w:rsidR="006124AE" w:rsidRPr="006124AE" w:rsidRDefault="00EB0064" w:rsidP="00E04D93">
      <w:pPr>
        <w:spacing w:after="0" w:line="240" w:lineRule="auto"/>
        <w:ind w:firstLine="284"/>
        <w:jc w:val="both"/>
        <w:rPr>
          <w:rFonts w:ascii="Times New Roman" w:hAnsi="Times New Roman" w:cs="Times New Roman"/>
          <w:b/>
          <w:sz w:val="24"/>
          <w:szCs w:val="24"/>
        </w:rPr>
      </w:pPr>
      <w:r w:rsidRPr="006124AE">
        <w:rPr>
          <w:rFonts w:ascii="Times New Roman" w:hAnsi="Times New Roman" w:cs="Times New Roman"/>
          <w:b/>
          <w:sz w:val="24"/>
          <w:szCs w:val="24"/>
        </w:rPr>
        <w:t xml:space="preserve">6.5. «Малые» голландцы </w:t>
      </w:r>
    </w:p>
    <w:p w:rsidR="006124A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 </w:t>
      </w:r>
    </w:p>
    <w:p w:rsidR="006124AE"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произведениях бытового жанра. «Малые голландцы». Значение творчества Ф. </w:t>
      </w:r>
      <w:proofErr w:type="spellStart"/>
      <w:r w:rsidRPr="00EB0064">
        <w:rPr>
          <w:rFonts w:ascii="Times New Roman" w:hAnsi="Times New Roman" w:cs="Times New Roman"/>
          <w:sz w:val="24"/>
          <w:szCs w:val="24"/>
        </w:rPr>
        <w:t>Хальса</w:t>
      </w:r>
      <w:proofErr w:type="spellEnd"/>
      <w:r w:rsidRPr="00EB0064">
        <w:rPr>
          <w:rFonts w:ascii="Times New Roman" w:hAnsi="Times New Roman" w:cs="Times New Roman"/>
          <w:sz w:val="24"/>
          <w:szCs w:val="24"/>
        </w:rPr>
        <w:t xml:space="preserve"> в сложении голландской художественной школы. Охарактеризовать  творчество Яна Вермера </w:t>
      </w:r>
      <w:proofErr w:type="spellStart"/>
      <w:r w:rsidRPr="00EB0064">
        <w:rPr>
          <w:rFonts w:ascii="Times New Roman" w:hAnsi="Times New Roman" w:cs="Times New Roman"/>
          <w:sz w:val="24"/>
          <w:szCs w:val="24"/>
        </w:rPr>
        <w:t>Делфтского</w:t>
      </w:r>
      <w:proofErr w:type="spellEnd"/>
      <w:r w:rsidRPr="00EB0064">
        <w:rPr>
          <w:rFonts w:ascii="Times New Roman" w:hAnsi="Times New Roman" w:cs="Times New Roman"/>
          <w:sz w:val="24"/>
          <w:szCs w:val="24"/>
        </w:rPr>
        <w:t xml:space="preserve">,  Питера де Хоха, Я.и </w:t>
      </w:r>
      <w:proofErr w:type="spellStart"/>
      <w:r w:rsidRPr="00EB0064">
        <w:rPr>
          <w:rFonts w:ascii="Times New Roman" w:hAnsi="Times New Roman" w:cs="Times New Roman"/>
          <w:sz w:val="24"/>
          <w:szCs w:val="24"/>
        </w:rPr>
        <w:t>С.Рейсдала</w:t>
      </w:r>
      <w:proofErr w:type="spellEnd"/>
      <w:r w:rsidRPr="00EB0064">
        <w:rPr>
          <w:rFonts w:ascii="Times New Roman" w:hAnsi="Times New Roman" w:cs="Times New Roman"/>
          <w:sz w:val="24"/>
          <w:szCs w:val="24"/>
        </w:rPr>
        <w:t xml:space="preserve">, </w:t>
      </w:r>
      <w:proofErr w:type="spellStart"/>
      <w:r w:rsidRPr="00EB0064">
        <w:rPr>
          <w:rFonts w:ascii="Times New Roman" w:hAnsi="Times New Roman" w:cs="Times New Roman"/>
          <w:sz w:val="24"/>
          <w:szCs w:val="24"/>
        </w:rPr>
        <w:t>Терборха</w:t>
      </w:r>
      <w:proofErr w:type="spellEnd"/>
      <w:r w:rsidRPr="00EB0064">
        <w:rPr>
          <w:rFonts w:ascii="Times New Roman" w:hAnsi="Times New Roman" w:cs="Times New Roman"/>
          <w:sz w:val="24"/>
          <w:szCs w:val="24"/>
        </w:rPr>
        <w:t xml:space="preserve">, Я.Стена и др. </w:t>
      </w:r>
    </w:p>
    <w:p w:rsidR="006124AE" w:rsidRDefault="00EB0064" w:rsidP="006124AE">
      <w:pPr>
        <w:spacing w:after="0" w:line="240" w:lineRule="auto"/>
        <w:ind w:firstLine="284"/>
        <w:jc w:val="both"/>
        <w:rPr>
          <w:rFonts w:ascii="Times New Roman" w:hAnsi="Times New Roman" w:cs="Times New Roman"/>
          <w:sz w:val="24"/>
          <w:szCs w:val="24"/>
        </w:rPr>
      </w:pPr>
      <w:r w:rsidRPr="006124AE">
        <w:rPr>
          <w:rFonts w:ascii="Times New Roman" w:hAnsi="Times New Roman" w:cs="Times New Roman"/>
          <w:sz w:val="24"/>
          <w:szCs w:val="24"/>
          <w:u w:val="single"/>
        </w:rPr>
        <w:lastRenderedPageBreak/>
        <w:t>Самостоятельная работа:</w:t>
      </w:r>
      <w:r w:rsidRPr="00EB0064">
        <w:rPr>
          <w:rFonts w:ascii="Times New Roman" w:hAnsi="Times New Roman" w:cs="Times New Roman"/>
          <w:sz w:val="24"/>
          <w:szCs w:val="24"/>
        </w:rPr>
        <w:t xml:space="preserve"> анализ произведений Вермера Дельфтского и Ф. </w:t>
      </w:r>
      <w:proofErr w:type="spellStart"/>
      <w:r w:rsidRPr="00EB0064">
        <w:rPr>
          <w:rFonts w:ascii="Times New Roman" w:hAnsi="Times New Roman" w:cs="Times New Roman"/>
          <w:sz w:val="24"/>
          <w:szCs w:val="24"/>
        </w:rPr>
        <w:t>Хальса</w:t>
      </w:r>
      <w:proofErr w:type="spellEnd"/>
      <w:r w:rsidRPr="00EB0064">
        <w:rPr>
          <w:rFonts w:ascii="Times New Roman" w:hAnsi="Times New Roman" w:cs="Times New Roman"/>
          <w:sz w:val="24"/>
          <w:szCs w:val="24"/>
        </w:rPr>
        <w:t xml:space="preserve">.   </w:t>
      </w:r>
    </w:p>
    <w:p w:rsidR="006124AE" w:rsidRPr="006124AE" w:rsidRDefault="00EB0064" w:rsidP="006124AE">
      <w:pPr>
        <w:spacing w:after="0" w:line="240" w:lineRule="auto"/>
        <w:ind w:firstLine="284"/>
        <w:jc w:val="both"/>
        <w:rPr>
          <w:rFonts w:ascii="Times New Roman" w:hAnsi="Times New Roman" w:cs="Times New Roman"/>
          <w:b/>
          <w:sz w:val="24"/>
          <w:szCs w:val="24"/>
        </w:rPr>
      </w:pPr>
      <w:r w:rsidRPr="006124AE">
        <w:rPr>
          <w:rFonts w:ascii="Times New Roman" w:hAnsi="Times New Roman" w:cs="Times New Roman"/>
          <w:b/>
          <w:sz w:val="24"/>
          <w:szCs w:val="24"/>
        </w:rPr>
        <w:t>6.6. Рембрандт</w:t>
      </w:r>
    </w:p>
    <w:p w:rsidR="006124AE"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 Сформировать представление о творчестве Рембрандта </w:t>
      </w:r>
      <w:proofErr w:type="spellStart"/>
      <w:r w:rsidRPr="00EB0064">
        <w:rPr>
          <w:rFonts w:ascii="Times New Roman" w:hAnsi="Times New Roman" w:cs="Times New Roman"/>
          <w:sz w:val="24"/>
          <w:szCs w:val="24"/>
        </w:rPr>
        <w:t>ван</w:t>
      </w:r>
      <w:proofErr w:type="spellEnd"/>
      <w:r w:rsidRPr="00EB0064">
        <w:rPr>
          <w:rFonts w:ascii="Times New Roman" w:hAnsi="Times New Roman" w:cs="Times New Roman"/>
          <w:sz w:val="24"/>
          <w:szCs w:val="24"/>
        </w:rPr>
        <w:t xml:space="preserve"> Рейна – вершине реалистического искусства. Познакомить с жизненным и творческим путем Рембрандта. </w:t>
      </w:r>
    </w:p>
    <w:p w:rsidR="006124AE"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w:t>
      </w:r>
    </w:p>
    <w:p w:rsidR="006124AE"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w:t>
      </w:r>
    </w:p>
    <w:p w:rsidR="006124AE" w:rsidRDefault="00EB0064" w:rsidP="006124AE">
      <w:pPr>
        <w:spacing w:after="0" w:line="240" w:lineRule="auto"/>
        <w:ind w:firstLine="284"/>
        <w:jc w:val="both"/>
        <w:rPr>
          <w:rFonts w:ascii="Times New Roman" w:hAnsi="Times New Roman" w:cs="Times New Roman"/>
          <w:sz w:val="24"/>
          <w:szCs w:val="24"/>
        </w:rPr>
      </w:pPr>
      <w:r w:rsidRPr="006124AE">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определение характера человека по портретам кисти Рембрандта, выявление художественных особенностей отдельных произведений. </w:t>
      </w:r>
    </w:p>
    <w:p w:rsidR="006124AE" w:rsidRPr="006124AE" w:rsidRDefault="00EB0064" w:rsidP="006124AE">
      <w:pPr>
        <w:spacing w:after="0" w:line="240" w:lineRule="auto"/>
        <w:ind w:firstLine="284"/>
        <w:jc w:val="both"/>
        <w:rPr>
          <w:rFonts w:ascii="Times New Roman" w:hAnsi="Times New Roman" w:cs="Times New Roman"/>
          <w:b/>
          <w:sz w:val="24"/>
          <w:szCs w:val="24"/>
        </w:rPr>
      </w:pPr>
      <w:r w:rsidRPr="006124AE">
        <w:rPr>
          <w:rFonts w:ascii="Times New Roman" w:hAnsi="Times New Roman" w:cs="Times New Roman"/>
          <w:b/>
          <w:sz w:val="24"/>
          <w:szCs w:val="24"/>
        </w:rPr>
        <w:t xml:space="preserve">6.7. Архитектура Франции XVII века. Стиль классицизм </w:t>
      </w:r>
    </w:p>
    <w:p w:rsidR="009E7429"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понятие о «классицизме» как об </w:t>
      </w:r>
      <w:proofErr w:type="spellStart"/>
      <w:r w:rsidRPr="00EB0064">
        <w:rPr>
          <w:rFonts w:ascii="Times New Roman" w:hAnsi="Times New Roman" w:cs="Times New Roman"/>
          <w:sz w:val="24"/>
          <w:szCs w:val="24"/>
        </w:rPr>
        <w:t>идейнохудожественном</w:t>
      </w:r>
      <w:proofErr w:type="spellEnd"/>
      <w:r w:rsidRPr="00EB0064">
        <w:rPr>
          <w:rFonts w:ascii="Times New Roman" w:hAnsi="Times New Roman" w:cs="Times New Roman"/>
          <w:sz w:val="24"/>
          <w:szCs w:val="24"/>
        </w:rPr>
        <w:t xml:space="preserve">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w:t>
      </w:r>
    </w:p>
    <w:p w:rsidR="009E7429" w:rsidRDefault="00EB0064" w:rsidP="006124A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w:t>
      </w:r>
    </w:p>
    <w:p w:rsidR="009E7429"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Отметить, что главная идея парка – создать особый мир, где все подчинено  строгим законам, и, прежде всего, законам красоты. </w:t>
      </w:r>
    </w:p>
    <w:p w:rsidR="009E7429" w:rsidRDefault="00EB0064" w:rsidP="009E7429">
      <w:pPr>
        <w:spacing w:after="0" w:line="240" w:lineRule="auto"/>
        <w:ind w:firstLine="284"/>
        <w:jc w:val="both"/>
        <w:rPr>
          <w:rFonts w:ascii="Times New Roman" w:hAnsi="Times New Roman" w:cs="Times New Roman"/>
          <w:sz w:val="24"/>
          <w:szCs w:val="24"/>
        </w:rPr>
      </w:pPr>
      <w:r w:rsidRPr="009E7429">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сообщения о Лувре как художественном музее, о </w:t>
      </w:r>
      <w:proofErr w:type="spellStart"/>
      <w:r w:rsidRPr="00EB0064">
        <w:rPr>
          <w:rFonts w:ascii="Times New Roman" w:hAnsi="Times New Roman" w:cs="Times New Roman"/>
          <w:sz w:val="24"/>
          <w:szCs w:val="24"/>
        </w:rPr>
        <w:t>Вандомской</w:t>
      </w:r>
      <w:proofErr w:type="spellEnd"/>
      <w:r w:rsidRPr="00EB0064">
        <w:rPr>
          <w:rFonts w:ascii="Times New Roman" w:hAnsi="Times New Roman" w:cs="Times New Roman"/>
          <w:sz w:val="24"/>
          <w:szCs w:val="24"/>
        </w:rPr>
        <w:t xml:space="preserve"> площади как примере изменения содержательной стороны классицизма, когда искусство превращается в средство идеологической пропаганды. </w:t>
      </w:r>
      <w:proofErr w:type="gramStart"/>
      <w:r w:rsidRPr="00EB0064">
        <w:rPr>
          <w:rFonts w:ascii="Times New Roman" w:hAnsi="Times New Roman" w:cs="Times New Roman"/>
          <w:sz w:val="24"/>
          <w:szCs w:val="24"/>
        </w:rPr>
        <w:t xml:space="preserve">Повторить значение терминов: фасад, колоннада, ордер, ордерная система,  культовая архитектура, ансамбль, перспектива, экстерьер здания, интерьер, пилястры, регулярный парк. </w:t>
      </w:r>
      <w:proofErr w:type="gramEnd"/>
    </w:p>
    <w:p w:rsidR="009E7429" w:rsidRPr="009E7429" w:rsidRDefault="00EB0064" w:rsidP="009E7429">
      <w:pPr>
        <w:spacing w:after="0" w:line="240" w:lineRule="auto"/>
        <w:ind w:firstLine="284"/>
        <w:jc w:val="both"/>
        <w:rPr>
          <w:rFonts w:ascii="Times New Roman" w:hAnsi="Times New Roman" w:cs="Times New Roman"/>
          <w:b/>
          <w:sz w:val="24"/>
          <w:szCs w:val="24"/>
        </w:rPr>
      </w:pPr>
      <w:r w:rsidRPr="009E7429">
        <w:rPr>
          <w:rFonts w:ascii="Times New Roman" w:hAnsi="Times New Roman" w:cs="Times New Roman"/>
          <w:b/>
          <w:sz w:val="24"/>
          <w:szCs w:val="24"/>
        </w:rPr>
        <w:t xml:space="preserve">6.8. Никола Пуссен и Клод </w:t>
      </w:r>
      <w:proofErr w:type="spellStart"/>
      <w:r w:rsidRPr="009E7429">
        <w:rPr>
          <w:rFonts w:ascii="Times New Roman" w:hAnsi="Times New Roman" w:cs="Times New Roman"/>
          <w:b/>
          <w:sz w:val="24"/>
          <w:szCs w:val="24"/>
        </w:rPr>
        <w:t>Лоррен</w:t>
      </w:r>
      <w:proofErr w:type="spellEnd"/>
      <w:r w:rsidRPr="009E7429">
        <w:rPr>
          <w:rFonts w:ascii="Times New Roman" w:hAnsi="Times New Roman" w:cs="Times New Roman"/>
          <w:b/>
          <w:sz w:val="24"/>
          <w:szCs w:val="24"/>
        </w:rPr>
        <w:t xml:space="preserve"> </w:t>
      </w:r>
    </w:p>
    <w:p w:rsidR="009E7429"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понимание принципов классицизма, воплощенных в живописи.   Рассмотреть картины Пуссена, отметить, что в них преобладала античная тематика, даже его пейзажи населены мифологическими героями, которые выступают символом одухотворенности мира. </w:t>
      </w:r>
    </w:p>
    <w:p w:rsidR="009E7429"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w:t>
      </w:r>
    </w:p>
    <w:p w:rsidR="009E7429"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Сопоставление творчества двух французских художников – классицистов. Своеобразие пейзажей </w:t>
      </w:r>
      <w:proofErr w:type="spellStart"/>
      <w:r w:rsidRPr="00EB0064">
        <w:rPr>
          <w:rFonts w:ascii="Times New Roman" w:hAnsi="Times New Roman" w:cs="Times New Roman"/>
          <w:sz w:val="24"/>
          <w:szCs w:val="24"/>
        </w:rPr>
        <w:t>Лоррена</w:t>
      </w:r>
      <w:proofErr w:type="spellEnd"/>
      <w:r w:rsidRPr="00EB0064">
        <w:rPr>
          <w:rFonts w:ascii="Times New Roman" w:hAnsi="Times New Roman" w:cs="Times New Roman"/>
          <w:sz w:val="24"/>
          <w:szCs w:val="24"/>
        </w:rPr>
        <w:t xml:space="preserve">: тонкость колорита, виртуозно построенная перспектива, игра тонов, изображение воздуха и света на холсте. </w:t>
      </w:r>
      <w:proofErr w:type="spellStart"/>
      <w:r w:rsidRPr="00EB0064">
        <w:rPr>
          <w:rFonts w:ascii="Times New Roman" w:hAnsi="Times New Roman" w:cs="Times New Roman"/>
          <w:sz w:val="24"/>
          <w:szCs w:val="24"/>
        </w:rPr>
        <w:t>Лоррен</w:t>
      </w:r>
      <w:proofErr w:type="spellEnd"/>
      <w:r w:rsidRPr="00EB0064">
        <w:rPr>
          <w:rFonts w:ascii="Times New Roman" w:hAnsi="Times New Roman" w:cs="Times New Roman"/>
          <w:sz w:val="24"/>
          <w:szCs w:val="24"/>
        </w:rPr>
        <w:t xml:space="preserve"> как основоположник традиций французского пейзажа. 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 </w:t>
      </w:r>
    </w:p>
    <w:p w:rsidR="009E7429" w:rsidRDefault="00EB0064" w:rsidP="009E7429">
      <w:pPr>
        <w:spacing w:after="0" w:line="240" w:lineRule="auto"/>
        <w:ind w:firstLine="284"/>
        <w:jc w:val="both"/>
        <w:rPr>
          <w:rFonts w:ascii="Times New Roman" w:hAnsi="Times New Roman" w:cs="Times New Roman"/>
          <w:sz w:val="24"/>
          <w:szCs w:val="24"/>
        </w:rPr>
      </w:pPr>
      <w:r w:rsidRPr="009E7429">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сопоставить фрагменты эпоса Овидия «Метаморфозы» и картины Пуссена «Царство Флоры». </w:t>
      </w:r>
    </w:p>
    <w:p w:rsidR="009E7429" w:rsidRPr="009E7429" w:rsidRDefault="00EB0064" w:rsidP="009E7429">
      <w:pPr>
        <w:spacing w:after="0" w:line="240" w:lineRule="auto"/>
        <w:ind w:firstLine="284"/>
        <w:jc w:val="both"/>
        <w:rPr>
          <w:rFonts w:ascii="Times New Roman" w:hAnsi="Times New Roman" w:cs="Times New Roman"/>
          <w:b/>
          <w:sz w:val="24"/>
          <w:szCs w:val="24"/>
        </w:rPr>
      </w:pPr>
      <w:r w:rsidRPr="009E7429">
        <w:rPr>
          <w:rFonts w:ascii="Times New Roman" w:hAnsi="Times New Roman" w:cs="Times New Roman"/>
          <w:b/>
          <w:sz w:val="24"/>
          <w:szCs w:val="24"/>
        </w:rPr>
        <w:t xml:space="preserve">6.9. Искусство Франции XVIII века. Стиль рококо </w:t>
      </w:r>
    </w:p>
    <w:p w:rsidR="0005303E"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  </w:t>
      </w:r>
    </w:p>
    <w:p w:rsidR="00EB0064" w:rsidRPr="00EB0064" w:rsidRDefault="00EB0064" w:rsidP="009E7429">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Познакомить с реалистической наблюдательностью, передачей психологической сложности  чу</w:t>
      </w:r>
      <w:proofErr w:type="gramStart"/>
      <w:r w:rsidRPr="00EB0064">
        <w:rPr>
          <w:rFonts w:ascii="Times New Roman" w:hAnsi="Times New Roman" w:cs="Times New Roman"/>
          <w:sz w:val="24"/>
          <w:szCs w:val="24"/>
        </w:rPr>
        <w:t>вств в пр</w:t>
      </w:r>
      <w:proofErr w:type="gramEnd"/>
      <w:r w:rsidRPr="00EB0064">
        <w:rPr>
          <w:rFonts w:ascii="Times New Roman" w:hAnsi="Times New Roman" w:cs="Times New Roman"/>
          <w:sz w:val="24"/>
          <w:szCs w:val="24"/>
        </w:rPr>
        <w:t xml:space="preserve">оизведениях А. Ватто. Выявить трепетность мазка, богатство </w:t>
      </w:r>
      <w:r w:rsidRPr="00EB0064">
        <w:rPr>
          <w:rFonts w:ascii="Times New Roman" w:hAnsi="Times New Roman" w:cs="Times New Roman"/>
          <w:sz w:val="24"/>
          <w:szCs w:val="24"/>
        </w:rPr>
        <w:lastRenderedPageBreak/>
        <w:t>тончайшей цветовой гаммы в картинах Ватто. Пасторальный жанр в творчестве Буше.  Самостоятельная работа: подготовка сообщений о картинах Ж. Б. Шардена. 6.10. Живопись и скульптура французского  сентиментализма и классицизма XVIII века</w:t>
      </w:r>
      <w:proofErr w:type="gramStart"/>
      <w:r w:rsidRPr="00EB0064">
        <w:rPr>
          <w:rFonts w:ascii="Times New Roman" w:hAnsi="Times New Roman" w:cs="Times New Roman"/>
          <w:sz w:val="24"/>
          <w:szCs w:val="24"/>
        </w:rPr>
        <w:t xml:space="preserve"> С</w:t>
      </w:r>
      <w:proofErr w:type="gramEnd"/>
      <w:r w:rsidRPr="00EB0064">
        <w:rPr>
          <w:rFonts w:ascii="Times New Roman" w:hAnsi="Times New Roman" w:cs="Times New Roman"/>
          <w:sz w:val="24"/>
          <w:szCs w:val="24"/>
        </w:rPr>
        <w:t xml:space="preserve">формировать представление о французском сентиментализме и о возникновении новой волны классицизма. </w:t>
      </w:r>
    </w:p>
    <w:p w:rsidR="0005303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 мастера рисунка и тонкого колориста. Связь с рококо в </w:t>
      </w:r>
      <w:proofErr w:type="spellStart"/>
      <w:r w:rsidRPr="00EB0064">
        <w:rPr>
          <w:rFonts w:ascii="Times New Roman" w:hAnsi="Times New Roman" w:cs="Times New Roman"/>
          <w:sz w:val="24"/>
          <w:szCs w:val="24"/>
        </w:rPr>
        <w:t>заостреннопикантных</w:t>
      </w:r>
      <w:proofErr w:type="spellEnd"/>
      <w:r w:rsidRPr="00EB0064">
        <w:rPr>
          <w:rFonts w:ascii="Times New Roman" w:hAnsi="Times New Roman" w:cs="Times New Roman"/>
          <w:sz w:val="24"/>
          <w:szCs w:val="24"/>
        </w:rPr>
        <w:t xml:space="preserve">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  </w:t>
      </w:r>
    </w:p>
    <w:p w:rsidR="0005303E" w:rsidRDefault="00EB0064" w:rsidP="0005303E">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Рассказать об изменении в скульптуре в середине XVIII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w:t>
      </w:r>
      <w:proofErr w:type="spellStart"/>
      <w:r w:rsidRPr="00EB0064">
        <w:rPr>
          <w:rFonts w:ascii="Times New Roman" w:hAnsi="Times New Roman" w:cs="Times New Roman"/>
          <w:sz w:val="24"/>
          <w:szCs w:val="24"/>
        </w:rPr>
        <w:t>Этьена</w:t>
      </w:r>
      <w:proofErr w:type="spellEnd"/>
      <w:r w:rsidRPr="00EB0064">
        <w:rPr>
          <w:rFonts w:ascii="Times New Roman" w:hAnsi="Times New Roman" w:cs="Times New Roman"/>
          <w:sz w:val="24"/>
          <w:szCs w:val="24"/>
        </w:rPr>
        <w:t xml:space="preserve">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w:t>
      </w:r>
      <w:proofErr w:type="gramStart"/>
      <w:r w:rsidRPr="00EB0064">
        <w:rPr>
          <w:rFonts w:ascii="Times New Roman" w:hAnsi="Times New Roman" w:cs="Times New Roman"/>
          <w:sz w:val="24"/>
          <w:szCs w:val="24"/>
        </w:rPr>
        <w:t>суровая</w:t>
      </w:r>
      <w:proofErr w:type="gramEnd"/>
      <w:r w:rsidRPr="00EB0064">
        <w:rPr>
          <w:rFonts w:ascii="Times New Roman" w:hAnsi="Times New Roman" w:cs="Times New Roman"/>
          <w:sz w:val="24"/>
          <w:szCs w:val="24"/>
        </w:rPr>
        <w:t xml:space="preserve"> правда и вера в человека в скульптурных портретах </w:t>
      </w:r>
      <w:proofErr w:type="spellStart"/>
      <w:r w:rsidRPr="00EB0064">
        <w:rPr>
          <w:rFonts w:ascii="Times New Roman" w:hAnsi="Times New Roman" w:cs="Times New Roman"/>
          <w:sz w:val="24"/>
          <w:szCs w:val="24"/>
        </w:rPr>
        <w:t>Антуана</w:t>
      </w:r>
      <w:proofErr w:type="spellEnd"/>
      <w:r w:rsidRPr="00EB0064">
        <w:rPr>
          <w:rFonts w:ascii="Times New Roman" w:hAnsi="Times New Roman" w:cs="Times New Roman"/>
          <w:sz w:val="24"/>
          <w:szCs w:val="24"/>
        </w:rPr>
        <w:t xml:space="preserve"> </w:t>
      </w:r>
      <w:proofErr w:type="spellStart"/>
      <w:r w:rsidRPr="00EB0064">
        <w:rPr>
          <w:rFonts w:ascii="Times New Roman" w:hAnsi="Times New Roman" w:cs="Times New Roman"/>
          <w:sz w:val="24"/>
          <w:szCs w:val="24"/>
        </w:rPr>
        <w:t>Гудона</w:t>
      </w:r>
      <w:proofErr w:type="spellEnd"/>
      <w:r w:rsidRPr="00EB0064">
        <w:rPr>
          <w:rFonts w:ascii="Times New Roman" w:hAnsi="Times New Roman" w:cs="Times New Roman"/>
          <w:sz w:val="24"/>
          <w:szCs w:val="24"/>
        </w:rPr>
        <w:t xml:space="preserve"> (1741 – 1828). Мраморная статуя восьмидесятичетырехлетнего Вольтера (1781). </w:t>
      </w:r>
    </w:p>
    <w:p w:rsidR="0005303E" w:rsidRDefault="00EB0064" w:rsidP="00E04D93">
      <w:pPr>
        <w:spacing w:after="0" w:line="240" w:lineRule="auto"/>
        <w:ind w:firstLine="284"/>
        <w:jc w:val="both"/>
        <w:rPr>
          <w:rFonts w:ascii="Times New Roman" w:hAnsi="Times New Roman" w:cs="Times New Roman"/>
          <w:sz w:val="24"/>
          <w:szCs w:val="24"/>
        </w:rPr>
      </w:pPr>
      <w:r w:rsidRPr="0005303E">
        <w:rPr>
          <w:rFonts w:ascii="Times New Roman" w:hAnsi="Times New Roman" w:cs="Times New Roman"/>
          <w:sz w:val="24"/>
          <w:szCs w:val="24"/>
          <w:u w:val="single"/>
        </w:rPr>
        <w:t>Самостоятельна работа:</w:t>
      </w:r>
      <w:r w:rsidRPr="00EB0064">
        <w:rPr>
          <w:rFonts w:ascii="Times New Roman" w:hAnsi="Times New Roman" w:cs="Times New Roman"/>
          <w:sz w:val="24"/>
          <w:szCs w:val="24"/>
        </w:rPr>
        <w:t xml:space="preserve"> сделать записи в тетради; подготовить сообщение о создании «Медного всадника». </w:t>
      </w:r>
    </w:p>
    <w:p w:rsidR="0005303E" w:rsidRPr="0005303E" w:rsidRDefault="00EB0064" w:rsidP="00E04D93">
      <w:pPr>
        <w:spacing w:after="0" w:line="240" w:lineRule="auto"/>
        <w:ind w:firstLine="284"/>
        <w:jc w:val="both"/>
        <w:rPr>
          <w:rFonts w:ascii="Times New Roman" w:hAnsi="Times New Roman" w:cs="Times New Roman"/>
          <w:b/>
          <w:sz w:val="24"/>
          <w:szCs w:val="24"/>
        </w:rPr>
      </w:pPr>
      <w:r w:rsidRPr="0005303E">
        <w:rPr>
          <w:rFonts w:ascii="Times New Roman" w:hAnsi="Times New Roman" w:cs="Times New Roman"/>
          <w:b/>
          <w:sz w:val="24"/>
          <w:szCs w:val="24"/>
        </w:rPr>
        <w:t>6.11. Английская школа живописи XVIII века</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 Сформировать представление о влияние английского  Просвещения на культуру Англии XVIII века. 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w:t>
      </w:r>
      <w:proofErr w:type="spellStart"/>
      <w:r w:rsidRPr="00EB0064">
        <w:rPr>
          <w:rFonts w:ascii="Times New Roman" w:hAnsi="Times New Roman" w:cs="Times New Roman"/>
          <w:sz w:val="24"/>
          <w:szCs w:val="24"/>
        </w:rPr>
        <w:t>Джошуа</w:t>
      </w:r>
      <w:proofErr w:type="spellEnd"/>
      <w:r w:rsidRPr="00EB0064">
        <w:rPr>
          <w:rFonts w:ascii="Times New Roman" w:hAnsi="Times New Roman" w:cs="Times New Roman"/>
          <w:sz w:val="24"/>
          <w:szCs w:val="24"/>
        </w:rPr>
        <w:t xml:space="preserve"> </w:t>
      </w:r>
      <w:proofErr w:type="spellStart"/>
      <w:r w:rsidRPr="00EB0064">
        <w:rPr>
          <w:rFonts w:ascii="Times New Roman" w:hAnsi="Times New Roman" w:cs="Times New Roman"/>
          <w:sz w:val="24"/>
          <w:szCs w:val="24"/>
        </w:rPr>
        <w:t>Рейнолдса</w:t>
      </w:r>
      <w:proofErr w:type="spellEnd"/>
      <w:r w:rsidRPr="00EB0064">
        <w:rPr>
          <w:rFonts w:ascii="Times New Roman" w:hAnsi="Times New Roman" w:cs="Times New Roman"/>
          <w:sz w:val="24"/>
          <w:szCs w:val="24"/>
        </w:rPr>
        <w:t xml:space="preserve"> - живописца и теоретика искусства.  Поэтичность, мечтательность. Одухотворенность образов и виртуозность исполнения в портретах Томаса Гейнсборо.  </w:t>
      </w:r>
    </w:p>
    <w:p w:rsidR="0005303E" w:rsidRDefault="00EB0064" w:rsidP="00E04D93">
      <w:pPr>
        <w:spacing w:after="0" w:line="240" w:lineRule="auto"/>
        <w:ind w:firstLine="284"/>
        <w:jc w:val="both"/>
        <w:rPr>
          <w:rFonts w:ascii="Times New Roman" w:hAnsi="Times New Roman" w:cs="Times New Roman"/>
          <w:sz w:val="24"/>
          <w:szCs w:val="24"/>
        </w:rPr>
      </w:pPr>
      <w:r w:rsidRPr="0005303E">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словарная работа; записать название картин и имена художников. </w:t>
      </w:r>
    </w:p>
    <w:p w:rsidR="0005303E" w:rsidRPr="0005303E" w:rsidRDefault="00EB0064" w:rsidP="00E04D93">
      <w:pPr>
        <w:spacing w:after="0" w:line="240" w:lineRule="auto"/>
        <w:ind w:firstLine="284"/>
        <w:jc w:val="both"/>
        <w:rPr>
          <w:rFonts w:ascii="Times New Roman" w:hAnsi="Times New Roman" w:cs="Times New Roman"/>
          <w:b/>
          <w:sz w:val="24"/>
          <w:szCs w:val="24"/>
        </w:rPr>
      </w:pPr>
      <w:r w:rsidRPr="0005303E">
        <w:rPr>
          <w:rFonts w:ascii="Times New Roman" w:hAnsi="Times New Roman" w:cs="Times New Roman"/>
          <w:b/>
          <w:sz w:val="24"/>
          <w:szCs w:val="24"/>
        </w:rPr>
        <w:t xml:space="preserve">6.12. Орнамент барокко и классицизма </w:t>
      </w:r>
    </w:p>
    <w:p w:rsidR="0005303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 рассудочную сторону великой эпохи.  </w:t>
      </w:r>
    </w:p>
    <w:p w:rsidR="0005303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Рассказать о том, что стиль орнаментов барокко отвечал своему времени и отражал величие монаршей и аристократической власти. Античный стиль – 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цвета интерьера. Мода на цветочные орнаменты. </w:t>
      </w:r>
    </w:p>
    <w:p w:rsidR="0005303E"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  завитки, листья аканта, плоды граната и виноградные гроздья, ромбовидная сетка с розетками – основные рисунки тканей этого времени. В композицию узора включали также короны, вазы, корзины.  Детали садово-парковой архитектуры. Большие размеры узоров. </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05303E">
        <w:rPr>
          <w:rFonts w:ascii="Times New Roman" w:hAnsi="Times New Roman" w:cs="Times New Roman"/>
          <w:sz w:val="24"/>
          <w:szCs w:val="24"/>
          <w:u w:val="single"/>
        </w:rPr>
        <w:t>Самостоятельная работа:</w:t>
      </w:r>
      <w:r w:rsidRPr="00EB0064">
        <w:rPr>
          <w:rFonts w:ascii="Times New Roman" w:hAnsi="Times New Roman" w:cs="Times New Roman"/>
          <w:sz w:val="24"/>
          <w:szCs w:val="24"/>
        </w:rPr>
        <w:t xml:space="preserve"> копирование образцов орнамента барокко и классицизма. </w:t>
      </w:r>
    </w:p>
    <w:p w:rsidR="00EB0064" w:rsidRPr="00EB0064"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t xml:space="preserve"> </w:t>
      </w:r>
    </w:p>
    <w:p w:rsidR="0005303E" w:rsidRDefault="00EB0064" w:rsidP="00E04D93">
      <w:pPr>
        <w:spacing w:after="0" w:line="240" w:lineRule="auto"/>
        <w:ind w:firstLine="284"/>
        <w:jc w:val="both"/>
        <w:rPr>
          <w:rFonts w:ascii="Times New Roman" w:hAnsi="Times New Roman" w:cs="Times New Roman"/>
          <w:b/>
          <w:sz w:val="24"/>
          <w:szCs w:val="24"/>
        </w:rPr>
      </w:pPr>
      <w:r w:rsidRPr="0005303E">
        <w:rPr>
          <w:rFonts w:ascii="Times New Roman" w:hAnsi="Times New Roman" w:cs="Times New Roman"/>
          <w:b/>
          <w:sz w:val="24"/>
          <w:szCs w:val="24"/>
        </w:rPr>
        <w:t xml:space="preserve">РАЗДЕЛ 7. РУССКОЕ ИСКУССТВО XVIII ВЕКА </w:t>
      </w:r>
    </w:p>
    <w:p w:rsidR="0005303E" w:rsidRPr="0005303E" w:rsidRDefault="00EB0064" w:rsidP="00E04D93">
      <w:pPr>
        <w:spacing w:after="0" w:line="240" w:lineRule="auto"/>
        <w:ind w:firstLine="284"/>
        <w:jc w:val="both"/>
        <w:rPr>
          <w:rFonts w:ascii="Times New Roman" w:hAnsi="Times New Roman" w:cs="Times New Roman"/>
          <w:b/>
          <w:sz w:val="24"/>
          <w:szCs w:val="24"/>
        </w:rPr>
      </w:pPr>
      <w:r w:rsidRPr="0005303E">
        <w:rPr>
          <w:rFonts w:ascii="Times New Roman" w:hAnsi="Times New Roman" w:cs="Times New Roman"/>
          <w:b/>
          <w:sz w:val="24"/>
          <w:szCs w:val="24"/>
        </w:rPr>
        <w:t xml:space="preserve">7.1. Русская искусство первой половины XVIII века  </w:t>
      </w:r>
    </w:p>
    <w:p w:rsidR="00011701" w:rsidRDefault="00EB0064" w:rsidP="00E04D93">
      <w:pPr>
        <w:spacing w:after="0" w:line="240" w:lineRule="auto"/>
        <w:ind w:firstLine="284"/>
        <w:jc w:val="both"/>
        <w:rPr>
          <w:rFonts w:ascii="Times New Roman" w:hAnsi="Times New Roman" w:cs="Times New Roman"/>
          <w:sz w:val="24"/>
          <w:szCs w:val="24"/>
        </w:rPr>
      </w:pPr>
      <w:r w:rsidRPr="00EB0064">
        <w:rPr>
          <w:rFonts w:ascii="Times New Roman" w:hAnsi="Times New Roman" w:cs="Times New Roman"/>
          <w:sz w:val="24"/>
          <w:szCs w:val="24"/>
        </w:rPr>
        <w:lastRenderedPageBreak/>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портретной живописи И. Никитина, А.</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Матвеева и </w:t>
      </w:r>
      <w:proofErr w:type="gramStart"/>
      <w:r w:rsidRPr="009260E0">
        <w:rPr>
          <w:rFonts w:ascii="Times New Roman" w:hAnsi="Times New Roman" w:cs="Times New Roman"/>
          <w:sz w:val="24"/>
          <w:szCs w:val="24"/>
        </w:rPr>
        <w:t>зодчестве</w:t>
      </w:r>
      <w:proofErr w:type="gramEnd"/>
      <w:r w:rsidRPr="009260E0">
        <w:rPr>
          <w:rFonts w:ascii="Times New Roman" w:hAnsi="Times New Roman" w:cs="Times New Roman"/>
          <w:sz w:val="24"/>
          <w:szCs w:val="24"/>
        </w:rPr>
        <w:t xml:space="preserve"> Петербурга как ярком проявлении нового в искусстве. Раскрыть суть реформ Петра I 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w:t>
      </w:r>
      <w:proofErr w:type="spellStart"/>
      <w:r w:rsidRPr="009260E0">
        <w:rPr>
          <w:rFonts w:ascii="Times New Roman" w:hAnsi="Times New Roman" w:cs="Times New Roman"/>
          <w:sz w:val="24"/>
          <w:szCs w:val="24"/>
        </w:rPr>
        <w:t>радиальнокольцевой</w:t>
      </w:r>
      <w:proofErr w:type="spellEnd"/>
      <w:r w:rsidRPr="009260E0">
        <w:rPr>
          <w:rFonts w:ascii="Times New Roman" w:hAnsi="Times New Roman" w:cs="Times New Roman"/>
          <w:sz w:val="24"/>
          <w:szCs w:val="24"/>
        </w:rPr>
        <w:t xml:space="preserve">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деятельностью в России французского архитектора и инженера Жана-Батиста </w:t>
      </w:r>
      <w:proofErr w:type="spellStart"/>
      <w:r w:rsidRPr="009260E0">
        <w:rPr>
          <w:rFonts w:ascii="Times New Roman" w:hAnsi="Times New Roman" w:cs="Times New Roman"/>
          <w:sz w:val="24"/>
          <w:szCs w:val="24"/>
        </w:rPr>
        <w:t>Леблона</w:t>
      </w:r>
      <w:proofErr w:type="spellEnd"/>
      <w:r w:rsidRPr="009260E0">
        <w:rPr>
          <w:rFonts w:ascii="Times New Roman" w:hAnsi="Times New Roman" w:cs="Times New Roman"/>
          <w:sz w:val="24"/>
          <w:szCs w:val="24"/>
        </w:rPr>
        <w:t xml:space="preserve">, который разработал проект планировки Петербурга. Рассмотреть черты барокко в произведениях </w:t>
      </w:r>
      <w:proofErr w:type="spellStart"/>
      <w:r w:rsidRPr="009260E0">
        <w:rPr>
          <w:rFonts w:ascii="Times New Roman" w:hAnsi="Times New Roman" w:cs="Times New Roman"/>
          <w:sz w:val="24"/>
          <w:szCs w:val="24"/>
        </w:rPr>
        <w:t>Доменико</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Трезини</w:t>
      </w:r>
      <w:proofErr w:type="spellEnd"/>
      <w:r w:rsidRPr="009260E0">
        <w:rPr>
          <w:rFonts w:ascii="Times New Roman" w:hAnsi="Times New Roman" w:cs="Times New Roman"/>
          <w:sz w:val="24"/>
          <w:szCs w:val="24"/>
        </w:rPr>
        <w:t xml:space="preserve"> (соборе  Петропавловской крепости, здании</w:t>
      </w:r>
      <w:proofErr w:type="gramStart"/>
      <w:r w:rsidRPr="009260E0">
        <w:rPr>
          <w:rFonts w:ascii="Times New Roman" w:hAnsi="Times New Roman" w:cs="Times New Roman"/>
          <w:sz w:val="24"/>
          <w:szCs w:val="24"/>
        </w:rPr>
        <w:t xml:space="preserve">  Д</w:t>
      </w:r>
      <w:proofErr w:type="gramEnd"/>
      <w:r w:rsidRPr="009260E0">
        <w:rPr>
          <w:rFonts w:ascii="Times New Roman" w:hAnsi="Times New Roman" w:cs="Times New Roman"/>
          <w:sz w:val="24"/>
          <w:szCs w:val="24"/>
        </w:rPr>
        <w:t xml:space="preserve">венадцати коллегий,  Гостином дворе).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об изменениях в области зодчества в середине XVIII века, о том, что теперь лицо эпохи определяют крупные императорские резиденции, частные дворцы, усадьбы, соборы, храмы, монастыри.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художественным языком </w:t>
      </w:r>
      <w:proofErr w:type="spellStart"/>
      <w:r w:rsidRPr="009260E0">
        <w:rPr>
          <w:rFonts w:ascii="Times New Roman" w:hAnsi="Times New Roman" w:cs="Times New Roman"/>
          <w:sz w:val="24"/>
          <w:szCs w:val="24"/>
        </w:rPr>
        <w:t>Франческо-Бартоломео</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Расстрелли</w:t>
      </w:r>
      <w:proofErr w:type="spellEnd"/>
      <w:r w:rsidRPr="009260E0">
        <w:rPr>
          <w:rFonts w:ascii="Times New Roman" w:hAnsi="Times New Roman" w:cs="Times New Roman"/>
          <w:sz w:val="24"/>
          <w:szCs w:val="24"/>
        </w:rPr>
        <w:t xml:space="preserve">.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XVIII века».  </w:t>
      </w:r>
    </w:p>
    <w:p w:rsidR="00372B64" w:rsidRDefault="009260E0" w:rsidP="00E04D93">
      <w:pPr>
        <w:spacing w:after="0" w:line="240" w:lineRule="auto"/>
        <w:ind w:firstLine="284"/>
        <w:jc w:val="both"/>
        <w:rPr>
          <w:rFonts w:ascii="Times New Roman" w:hAnsi="Times New Roman" w:cs="Times New Roman"/>
          <w:sz w:val="24"/>
          <w:szCs w:val="24"/>
        </w:rPr>
      </w:pPr>
      <w:r w:rsidRPr="00372B64">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 </w:t>
      </w:r>
    </w:p>
    <w:p w:rsidR="009260E0" w:rsidRPr="00372B64" w:rsidRDefault="009260E0" w:rsidP="00E04D93">
      <w:pPr>
        <w:spacing w:after="0" w:line="240" w:lineRule="auto"/>
        <w:ind w:firstLine="284"/>
        <w:jc w:val="both"/>
        <w:rPr>
          <w:rFonts w:ascii="Times New Roman" w:hAnsi="Times New Roman" w:cs="Times New Roman"/>
          <w:b/>
          <w:sz w:val="24"/>
          <w:szCs w:val="24"/>
        </w:rPr>
      </w:pPr>
      <w:r w:rsidRPr="00372B64">
        <w:rPr>
          <w:rFonts w:ascii="Times New Roman" w:hAnsi="Times New Roman" w:cs="Times New Roman"/>
          <w:b/>
          <w:sz w:val="24"/>
          <w:szCs w:val="24"/>
        </w:rPr>
        <w:t xml:space="preserve">7.2.  Архитектура  второй половины XVIII века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w:t>
      </w:r>
    </w:p>
    <w:p w:rsidR="00372B64"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w:t>
      </w:r>
      <w:proofErr w:type="spellStart"/>
      <w:r w:rsidRPr="009260E0">
        <w:rPr>
          <w:rFonts w:ascii="Times New Roman" w:hAnsi="Times New Roman" w:cs="Times New Roman"/>
          <w:sz w:val="24"/>
          <w:szCs w:val="24"/>
        </w:rPr>
        <w:t>Камеронова</w:t>
      </w:r>
      <w:proofErr w:type="spellEnd"/>
      <w:r w:rsidRPr="009260E0">
        <w:rPr>
          <w:rFonts w:ascii="Times New Roman" w:hAnsi="Times New Roman" w:cs="Times New Roman"/>
          <w:sz w:val="24"/>
          <w:szCs w:val="24"/>
        </w:rPr>
        <w:t xml:space="preserve"> галерея» в Царском селе.  Большой дворец в Павловске.  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здание Сената в Московском кремле, зал Благородного собрания (Казаков).  </w:t>
      </w:r>
    </w:p>
    <w:p w:rsidR="00372B64" w:rsidRDefault="009260E0" w:rsidP="00E04D93">
      <w:pPr>
        <w:spacing w:after="0" w:line="240" w:lineRule="auto"/>
        <w:ind w:firstLine="284"/>
        <w:jc w:val="both"/>
        <w:rPr>
          <w:rFonts w:ascii="Times New Roman" w:hAnsi="Times New Roman" w:cs="Times New Roman"/>
          <w:sz w:val="24"/>
          <w:szCs w:val="24"/>
        </w:rPr>
      </w:pPr>
      <w:r w:rsidRPr="00372B64">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в тетради основные произведения; посмотреть документальный фильм «Первый российский скульптор. Федот Шубин в Интернете по  </w:t>
      </w:r>
      <w:r w:rsidRPr="009260E0">
        <w:rPr>
          <w:rFonts w:ascii="Times New Roman" w:hAnsi="Times New Roman" w:cs="Times New Roman"/>
          <w:sz w:val="24"/>
          <w:szCs w:val="24"/>
        </w:rPr>
        <w:lastRenderedPageBreak/>
        <w:t xml:space="preserve">каналу </w:t>
      </w:r>
      <w:proofErr w:type="spellStart"/>
      <w:r w:rsidRPr="009260E0">
        <w:rPr>
          <w:rFonts w:ascii="Times New Roman" w:hAnsi="Times New Roman" w:cs="Times New Roman"/>
          <w:sz w:val="24"/>
          <w:szCs w:val="24"/>
        </w:rPr>
        <w:t>YouTube</w:t>
      </w:r>
      <w:proofErr w:type="spellEnd"/>
      <w:r w:rsidRPr="009260E0">
        <w:rPr>
          <w:rFonts w:ascii="Times New Roman" w:hAnsi="Times New Roman" w:cs="Times New Roman"/>
          <w:sz w:val="24"/>
          <w:szCs w:val="24"/>
        </w:rPr>
        <w:t xml:space="preserve">, записать в тетради название основных работ, раскрыть роль мастера в искусстве России. </w:t>
      </w:r>
    </w:p>
    <w:p w:rsidR="00372B64" w:rsidRPr="00372B64" w:rsidRDefault="009260E0" w:rsidP="00E04D93">
      <w:pPr>
        <w:spacing w:after="0" w:line="240" w:lineRule="auto"/>
        <w:ind w:firstLine="284"/>
        <w:jc w:val="both"/>
        <w:rPr>
          <w:rFonts w:ascii="Times New Roman" w:hAnsi="Times New Roman" w:cs="Times New Roman"/>
          <w:b/>
          <w:sz w:val="24"/>
          <w:szCs w:val="24"/>
        </w:rPr>
      </w:pPr>
      <w:r w:rsidRPr="00372B64">
        <w:rPr>
          <w:rFonts w:ascii="Times New Roman" w:hAnsi="Times New Roman" w:cs="Times New Roman"/>
          <w:b/>
          <w:sz w:val="24"/>
          <w:szCs w:val="24"/>
        </w:rPr>
        <w:t xml:space="preserve">7.3.  Русская скульптура и живопись второй половины XVIII века </w:t>
      </w:r>
    </w:p>
    <w:p w:rsidR="00932BEC" w:rsidRDefault="009260E0" w:rsidP="00932BE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представление о подъеме  русской скульптуры и живописи, о развитии жанров изобразительного искусства; познакомить с произведениями мастеров скульптуры  Ф. Шубиным, Ф. Гордеевым, М. Козловским; рассказать о создании памятника Петру I французским скульптором Фальконе; выявить своеобразие почерка </w:t>
      </w:r>
      <w:proofErr w:type="spellStart"/>
      <w:r w:rsidRPr="009260E0">
        <w:rPr>
          <w:rFonts w:ascii="Times New Roman" w:hAnsi="Times New Roman" w:cs="Times New Roman"/>
          <w:sz w:val="24"/>
          <w:szCs w:val="24"/>
        </w:rPr>
        <w:t>художниковживописцев</w:t>
      </w:r>
      <w:proofErr w:type="spellEnd"/>
      <w:r w:rsidRPr="009260E0">
        <w:rPr>
          <w:rFonts w:ascii="Times New Roman" w:hAnsi="Times New Roman" w:cs="Times New Roman"/>
          <w:sz w:val="24"/>
          <w:szCs w:val="24"/>
        </w:rPr>
        <w:t xml:space="preserve"> портретного жанра  Ф. </w:t>
      </w:r>
      <w:proofErr w:type="spellStart"/>
      <w:r w:rsidRPr="009260E0">
        <w:rPr>
          <w:rFonts w:ascii="Times New Roman" w:hAnsi="Times New Roman" w:cs="Times New Roman"/>
          <w:sz w:val="24"/>
          <w:szCs w:val="24"/>
        </w:rPr>
        <w:t>Рокотова</w:t>
      </w:r>
      <w:proofErr w:type="spellEnd"/>
      <w:r w:rsidRPr="009260E0">
        <w:rPr>
          <w:rFonts w:ascii="Times New Roman" w:hAnsi="Times New Roman" w:cs="Times New Roman"/>
          <w:sz w:val="24"/>
          <w:szCs w:val="24"/>
        </w:rPr>
        <w:t xml:space="preserve">,  Д. Левицкого, В. </w:t>
      </w:r>
      <w:proofErr w:type="spellStart"/>
      <w:r w:rsidRPr="009260E0">
        <w:rPr>
          <w:rFonts w:ascii="Times New Roman" w:hAnsi="Times New Roman" w:cs="Times New Roman"/>
          <w:sz w:val="24"/>
          <w:szCs w:val="24"/>
        </w:rPr>
        <w:t>Боровиковского</w:t>
      </w:r>
      <w:proofErr w:type="spellEnd"/>
      <w:r w:rsidRPr="009260E0">
        <w:rPr>
          <w:rFonts w:ascii="Times New Roman" w:hAnsi="Times New Roman" w:cs="Times New Roman"/>
          <w:sz w:val="24"/>
          <w:szCs w:val="24"/>
        </w:rPr>
        <w:t xml:space="preserve">. Просмотр фрагмента фильма из цикла Русский музей «Искусство России XVIII века». Обратить внимание на первую русскую картину исторического жанра «Владимир и </w:t>
      </w:r>
      <w:proofErr w:type="spellStart"/>
      <w:r w:rsidRPr="009260E0">
        <w:rPr>
          <w:rFonts w:ascii="Times New Roman" w:hAnsi="Times New Roman" w:cs="Times New Roman"/>
          <w:sz w:val="24"/>
          <w:szCs w:val="24"/>
        </w:rPr>
        <w:t>Рогнеда</w:t>
      </w:r>
      <w:proofErr w:type="spellEnd"/>
      <w:r w:rsidRPr="009260E0">
        <w:rPr>
          <w:rFonts w:ascii="Times New Roman" w:hAnsi="Times New Roman" w:cs="Times New Roman"/>
          <w:sz w:val="24"/>
          <w:szCs w:val="24"/>
        </w:rPr>
        <w:t xml:space="preserve">» А. П. </w:t>
      </w:r>
      <w:proofErr w:type="spellStart"/>
      <w:r w:rsidRPr="009260E0">
        <w:rPr>
          <w:rFonts w:ascii="Times New Roman" w:hAnsi="Times New Roman" w:cs="Times New Roman"/>
          <w:sz w:val="24"/>
          <w:szCs w:val="24"/>
        </w:rPr>
        <w:t>Лосенко</w:t>
      </w:r>
      <w:proofErr w:type="spellEnd"/>
      <w:r w:rsidRPr="009260E0">
        <w:rPr>
          <w:rFonts w:ascii="Times New Roman" w:hAnsi="Times New Roman" w:cs="Times New Roman"/>
          <w:sz w:val="24"/>
          <w:szCs w:val="24"/>
        </w:rPr>
        <w:t xml:space="preserve">.  </w:t>
      </w:r>
    </w:p>
    <w:p w:rsidR="00932BEC" w:rsidRDefault="009260E0" w:rsidP="00932BEC">
      <w:pPr>
        <w:spacing w:after="0" w:line="240" w:lineRule="auto"/>
        <w:ind w:firstLine="284"/>
        <w:jc w:val="both"/>
        <w:rPr>
          <w:rFonts w:ascii="Times New Roman" w:hAnsi="Times New Roman" w:cs="Times New Roman"/>
          <w:sz w:val="24"/>
          <w:szCs w:val="24"/>
        </w:rPr>
      </w:pPr>
      <w:r w:rsidRPr="00932BEC">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подготовиться к зачету, повторить пройденный материал, дать характеристику стилей. </w:t>
      </w:r>
    </w:p>
    <w:p w:rsidR="00932BEC" w:rsidRPr="00932BEC" w:rsidRDefault="009260E0" w:rsidP="00932BEC">
      <w:pPr>
        <w:spacing w:after="0" w:line="240" w:lineRule="auto"/>
        <w:ind w:firstLine="284"/>
        <w:jc w:val="both"/>
        <w:rPr>
          <w:rFonts w:ascii="Times New Roman" w:hAnsi="Times New Roman" w:cs="Times New Roman"/>
          <w:b/>
          <w:sz w:val="24"/>
          <w:szCs w:val="24"/>
        </w:rPr>
      </w:pPr>
      <w:r w:rsidRPr="00932BEC">
        <w:rPr>
          <w:rFonts w:ascii="Times New Roman" w:hAnsi="Times New Roman" w:cs="Times New Roman"/>
          <w:b/>
          <w:sz w:val="24"/>
          <w:szCs w:val="24"/>
        </w:rPr>
        <w:t xml:space="preserve">7.4. Русское декоративно-прикладное искусство XVIII века </w:t>
      </w:r>
    </w:p>
    <w:p w:rsidR="00932BEC" w:rsidRDefault="009260E0" w:rsidP="00932BE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представление о декоративно-прикладном искусстве России XVIII века. Познакомить с росписью интерьеров, мебелью, фарфором, шпалерами, бронзой, стеклом. Рассмотреть костюм. </w:t>
      </w:r>
    </w:p>
    <w:p w:rsidR="00932BEC" w:rsidRDefault="009260E0" w:rsidP="00932BEC">
      <w:pPr>
        <w:spacing w:after="0" w:line="240" w:lineRule="auto"/>
        <w:ind w:firstLine="284"/>
        <w:jc w:val="both"/>
        <w:rPr>
          <w:rFonts w:ascii="Times New Roman" w:hAnsi="Times New Roman" w:cs="Times New Roman"/>
          <w:sz w:val="24"/>
          <w:szCs w:val="24"/>
        </w:rPr>
      </w:pPr>
      <w:r w:rsidRPr="00932BEC">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зарисовка мебели, костюма. </w:t>
      </w:r>
    </w:p>
    <w:p w:rsidR="00932BEC" w:rsidRPr="00932BEC" w:rsidRDefault="009260E0" w:rsidP="00932BEC">
      <w:pPr>
        <w:spacing w:after="0" w:line="240" w:lineRule="auto"/>
        <w:ind w:firstLine="284"/>
        <w:jc w:val="both"/>
        <w:rPr>
          <w:rFonts w:ascii="Times New Roman" w:hAnsi="Times New Roman" w:cs="Times New Roman"/>
          <w:b/>
          <w:sz w:val="24"/>
          <w:szCs w:val="24"/>
        </w:rPr>
      </w:pPr>
      <w:r w:rsidRPr="00932BEC">
        <w:rPr>
          <w:rFonts w:ascii="Times New Roman" w:hAnsi="Times New Roman" w:cs="Times New Roman"/>
          <w:b/>
          <w:sz w:val="24"/>
          <w:szCs w:val="24"/>
        </w:rPr>
        <w:t xml:space="preserve">7.5. Зачет по теме «Стили барокко, классицизм, рококо» </w:t>
      </w:r>
    </w:p>
    <w:p w:rsidR="009260E0" w:rsidRPr="009260E0" w:rsidRDefault="009260E0" w:rsidP="00932BE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  </w:t>
      </w:r>
    </w:p>
    <w:p w:rsidR="009260E0" w:rsidRPr="009260E0"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 </w:t>
      </w:r>
    </w:p>
    <w:p w:rsidR="00932BEC" w:rsidRPr="00932BEC" w:rsidRDefault="009260E0" w:rsidP="00E04D93">
      <w:pPr>
        <w:spacing w:after="0" w:line="240" w:lineRule="auto"/>
        <w:ind w:firstLine="284"/>
        <w:jc w:val="both"/>
        <w:rPr>
          <w:rFonts w:ascii="Times New Roman" w:hAnsi="Times New Roman" w:cs="Times New Roman"/>
          <w:b/>
          <w:sz w:val="24"/>
          <w:szCs w:val="24"/>
        </w:rPr>
      </w:pPr>
      <w:r w:rsidRPr="00932BEC">
        <w:rPr>
          <w:rFonts w:ascii="Times New Roman" w:hAnsi="Times New Roman" w:cs="Times New Roman"/>
          <w:b/>
          <w:sz w:val="24"/>
          <w:szCs w:val="24"/>
        </w:rPr>
        <w:t xml:space="preserve">РАЗДЕЛ 8. ИСКУССТВО ЗАПАДНОЙ ЕВРОПЫ XIX ВЕКА </w:t>
      </w:r>
    </w:p>
    <w:p w:rsidR="00932BEC" w:rsidRDefault="009260E0" w:rsidP="00E04D93">
      <w:pPr>
        <w:spacing w:after="0" w:line="240" w:lineRule="auto"/>
        <w:ind w:firstLine="284"/>
        <w:jc w:val="both"/>
        <w:rPr>
          <w:rFonts w:ascii="Times New Roman" w:hAnsi="Times New Roman" w:cs="Times New Roman"/>
          <w:sz w:val="24"/>
          <w:szCs w:val="24"/>
        </w:rPr>
      </w:pPr>
      <w:r w:rsidRPr="00932BEC">
        <w:rPr>
          <w:rFonts w:ascii="Times New Roman" w:hAnsi="Times New Roman" w:cs="Times New Roman"/>
          <w:b/>
          <w:sz w:val="24"/>
          <w:szCs w:val="24"/>
        </w:rPr>
        <w:t xml:space="preserve">8.1. </w:t>
      </w:r>
      <w:proofErr w:type="spellStart"/>
      <w:r w:rsidRPr="00932BEC">
        <w:rPr>
          <w:rFonts w:ascii="Times New Roman" w:hAnsi="Times New Roman" w:cs="Times New Roman"/>
          <w:b/>
          <w:sz w:val="24"/>
          <w:szCs w:val="24"/>
        </w:rPr>
        <w:t>Франциско</w:t>
      </w:r>
      <w:proofErr w:type="spellEnd"/>
      <w:r w:rsidRPr="00932BEC">
        <w:rPr>
          <w:rFonts w:ascii="Times New Roman" w:hAnsi="Times New Roman" w:cs="Times New Roman"/>
          <w:b/>
          <w:sz w:val="24"/>
          <w:szCs w:val="24"/>
        </w:rPr>
        <w:t xml:space="preserve"> Гойя</w:t>
      </w:r>
      <w:r w:rsidRPr="009260E0">
        <w:rPr>
          <w:rFonts w:ascii="Times New Roman" w:hAnsi="Times New Roman" w:cs="Times New Roman"/>
          <w:sz w:val="24"/>
          <w:szCs w:val="24"/>
        </w:rPr>
        <w:t xml:space="preserve"> </w:t>
      </w:r>
    </w:p>
    <w:p w:rsidR="00932BEC"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Сформировать представление о творчестве Ф. Гойи, отразившем героическую борьбу и трагическую судьбу испанского народа. 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w:t>
      </w:r>
      <w:proofErr w:type="spellStart"/>
      <w:r w:rsidRPr="009260E0">
        <w:rPr>
          <w:rFonts w:ascii="Times New Roman" w:hAnsi="Times New Roman" w:cs="Times New Roman"/>
          <w:sz w:val="24"/>
          <w:szCs w:val="24"/>
        </w:rPr>
        <w:t>Каприччос</w:t>
      </w:r>
      <w:proofErr w:type="spellEnd"/>
      <w:r w:rsidRPr="009260E0">
        <w:rPr>
          <w:rFonts w:ascii="Times New Roman" w:hAnsi="Times New Roman" w:cs="Times New Roman"/>
          <w:sz w:val="24"/>
          <w:szCs w:val="24"/>
        </w:rPr>
        <w:t xml:space="preserve">». </w:t>
      </w:r>
    </w:p>
    <w:p w:rsidR="009260E0" w:rsidRPr="009260E0" w:rsidRDefault="009260E0" w:rsidP="00E04D93">
      <w:pPr>
        <w:spacing w:after="0" w:line="240" w:lineRule="auto"/>
        <w:ind w:firstLine="284"/>
        <w:jc w:val="both"/>
        <w:rPr>
          <w:rFonts w:ascii="Times New Roman" w:hAnsi="Times New Roman" w:cs="Times New Roman"/>
          <w:sz w:val="24"/>
          <w:szCs w:val="24"/>
        </w:rPr>
      </w:pPr>
      <w:r w:rsidRPr="00932BEC">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составить рассказ о творчестве художника, перечислить основные произведения. </w:t>
      </w:r>
    </w:p>
    <w:p w:rsidR="00932BEC" w:rsidRPr="00932BEC" w:rsidRDefault="009260E0" w:rsidP="00E04D93">
      <w:pPr>
        <w:spacing w:after="0" w:line="240" w:lineRule="auto"/>
        <w:ind w:firstLine="284"/>
        <w:jc w:val="both"/>
        <w:rPr>
          <w:rFonts w:ascii="Times New Roman" w:hAnsi="Times New Roman" w:cs="Times New Roman"/>
          <w:b/>
          <w:sz w:val="24"/>
          <w:szCs w:val="24"/>
        </w:rPr>
      </w:pPr>
      <w:r w:rsidRPr="00932BEC">
        <w:rPr>
          <w:rFonts w:ascii="Times New Roman" w:hAnsi="Times New Roman" w:cs="Times New Roman"/>
          <w:b/>
          <w:sz w:val="24"/>
          <w:szCs w:val="24"/>
        </w:rPr>
        <w:t xml:space="preserve">8.2.Искусство революционного романтизма во Франции </w:t>
      </w:r>
    </w:p>
    <w:p w:rsidR="00932BEC"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На примере творчества Давида и </w:t>
      </w:r>
      <w:proofErr w:type="spellStart"/>
      <w:r w:rsidRPr="009260E0">
        <w:rPr>
          <w:rFonts w:ascii="Times New Roman" w:hAnsi="Times New Roman" w:cs="Times New Roman"/>
          <w:sz w:val="24"/>
          <w:szCs w:val="24"/>
        </w:rPr>
        <w:t>Энгра</w:t>
      </w:r>
      <w:proofErr w:type="spellEnd"/>
      <w:r w:rsidRPr="009260E0">
        <w:rPr>
          <w:rFonts w:ascii="Times New Roman" w:hAnsi="Times New Roman" w:cs="Times New Roman"/>
          <w:sz w:val="24"/>
          <w:szCs w:val="24"/>
        </w:rPr>
        <w:t xml:space="preserve">  углубить понятие о стиле «классицизм», сформировать понятие о стиле «неоклассицизм». Показать, что новые требования жизни Франции конца 18 – начала 19 века вызвали потребность в новом искусстве, новом языке, новых выразительных средствах.  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 Жан Огюст </w:t>
      </w:r>
      <w:proofErr w:type="spellStart"/>
      <w:r w:rsidRPr="009260E0">
        <w:rPr>
          <w:rFonts w:ascii="Times New Roman" w:hAnsi="Times New Roman" w:cs="Times New Roman"/>
          <w:sz w:val="24"/>
          <w:szCs w:val="24"/>
        </w:rPr>
        <w:t>Доменик</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Энгр</w:t>
      </w:r>
      <w:proofErr w:type="spellEnd"/>
      <w:r w:rsidRPr="009260E0">
        <w:rPr>
          <w:rFonts w:ascii="Times New Roman" w:hAnsi="Times New Roman" w:cs="Times New Roman"/>
          <w:sz w:val="24"/>
          <w:szCs w:val="24"/>
        </w:rPr>
        <w:t xml:space="preserve"> - один из выдающихся мастеров классицизма в живописи. </w:t>
      </w:r>
    </w:p>
    <w:p w:rsidR="00872D2C" w:rsidRDefault="009260E0" w:rsidP="00E04D93">
      <w:pPr>
        <w:spacing w:after="0" w:line="240" w:lineRule="auto"/>
        <w:ind w:firstLine="284"/>
        <w:jc w:val="both"/>
        <w:rPr>
          <w:rFonts w:ascii="Times New Roman" w:hAnsi="Times New Roman" w:cs="Times New Roman"/>
          <w:sz w:val="24"/>
          <w:szCs w:val="24"/>
        </w:rPr>
      </w:pPr>
      <w:r w:rsidRPr="00932BEC">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подготовить сообщения о творчестве </w:t>
      </w:r>
      <w:proofErr w:type="spellStart"/>
      <w:r w:rsidRPr="009260E0">
        <w:rPr>
          <w:rFonts w:ascii="Times New Roman" w:hAnsi="Times New Roman" w:cs="Times New Roman"/>
          <w:sz w:val="24"/>
          <w:szCs w:val="24"/>
        </w:rPr>
        <w:t>Энгра</w:t>
      </w:r>
      <w:proofErr w:type="spellEnd"/>
      <w:r w:rsidRPr="009260E0">
        <w:rPr>
          <w:rFonts w:ascii="Times New Roman" w:hAnsi="Times New Roman" w:cs="Times New Roman"/>
          <w:sz w:val="24"/>
          <w:szCs w:val="24"/>
        </w:rPr>
        <w:t xml:space="preserve">. </w:t>
      </w:r>
    </w:p>
    <w:p w:rsidR="00872D2C" w:rsidRDefault="009260E0" w:rsidP="00E04D93">
      <w:pPr>
        <w:spacing w:after="0" w:line="240" w:lineRule="auto"/>
        <w:ind w:firstLine="284"/>
        <w:jc w:val="both"/>
        <w:rPr>
          <w:rFonts w:ascii="Times New Roman" w:hAnsi="Times New Roman" w:cs="Times New Roman"/>
          <w:sz w:val="24"/>
          <w:szCs w:val="24"/>
        </w:rPr>
      </w:pPr>
      <w:r w:rsidRPr="00872D2C">
        <w:rPr>
          <w:rFonts w:ascii="Times New Roman" w:hAnsi="Times New Roman" w:cs="Times New Roman"/>
          <w:b/>
          <w:sz w:val="24"/>
          <w:szCs w:val="24"/>
        </w:rPr>
        <w:t>8.3. Искусство революционного романтизма во Франции</w:t>
      </w:r>
      <w:r w:rsidRPr="009260E0">
        <w:rPr>
          <w:rFonts w:ascii="Times New Roman" w:hAnsi="Times New Roman" w:cs="Times New Roman"/>
          <w:sz w:val="24"/>
          <w:szCs w:val="24"/>
        </w:rPr>
        <w:t xml:space="preserve"> </w:t>
      </w:r>
    </w:p>
    <w:p w:rsidR="00872D2C"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понятие о романтизме как мощном художественном течении во французском изобразительном искусстве. Показать, как основные черты романтизма воплотились в художественных произведениях </w:t>
      </w:r>
      <w:proofErr w:type="spellStart"/>
      <w:r w:rsidRPr="009260E0">
        <w:rPr>
          <w:rFonts w:ascii="Times New Roman" w:hAnsi="Times New Roman" w:cs="Times New Roman"/>
          <w:sz w:val="24"/>
          <w:szCs w:val="24"/>
        </w:rPr>
        <w:t>Жерико</w:t>
      </w:r>
      <w:proofErr w:type="spellEnd"/>
      <w:r w:rsidRPr="009260E0">
        <w:rPr>
          <w:rFonts w:ascii="Times New Roman" w:hAnsi="Times New Roman" w:cs="Times New Roman"/>
          <w:sz w:val="24"/>
          <w:szCs w:val="24"/>
        </w:rPr>
        <w:t xml:space="preserve">,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 Теодор </w:t>
      </w:r>
      <w:proofErr w:type="spellStart"/>
      <w:r w:rsidRPr="009260E0">
        <w:rPr>
          <w:rFonts w:ascii="Times New Roman" w:hAnsi="Times New Roman" w:cs="Times New Roman"/>
          <w:sz w:val="24"/>
          <w:szCs w:val="24"/>
        </w:rPr>
        <w:t>Жерико</w:t>
      </w:r>
      <w:proofErr w:type="spellEnd"/>
      <w:r w:rsidRPr="009260E0">
        <w:rPr>
          <w:rFonts w:ascii="Times New Roman" w:hAnsi="Times New Roman" w:cs="Times New Roman"/>
          <w:sz w:val="24"/>
          <w:szCs w:val="24"/>
        </w:rPr>
        <w:t xml:space="preserve"> - мастер героических монументальных форм, соединивший в творчестве классицистические черты, черты романтизма и мощное реалистическое начало.  «Учителя» </w:t>
      </w:r>
      <w:proofErr w:type="spellStart"/>
      <w:r w:rsidRPr="009260E0">
        <w:rPr>
          <w:rFonts w:ascii="Times New Roman" w:hAnsi="Times New Roman" w:cs="Times New Roman"/>
          <w:sz w:val="24"/>
          <w:szCs w:val="24"/>
        </w:rPr>
        <w:t>Жерико</w:t>
      </w:r>
      <w:proofErr w:type="spellEnd"/>
      <w:r w:rsidRPr="009260E0">
        <w:rPr>
          <w:rFonts w:ascii="Times New Roman" w:hAnsi="Times New Roman" w:cs="Times New Roman"/>
          <w:sz w:val="24"/>
          <w:szCs w:val="24"/>
        </w:rPr>
        <w:t xml:space="preserve"> – Караваджо, Тициан, Рембрандт, Веласкес. </w:t>
      </w:r>
    </w:p>
    <w:p w:rsidR="00872D2C" w:rsidRDefault="009260E0" w:rsidP="00872D2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lastRenderedPageBreak/>
        <w:t xml:space="preserve">Анализ одной из картин художника. Эмоциональное напряжение, динамика, реалистическое обобщение в произведениях Т. </w:t>
      </w:r>
      <w:proofErr w:type="spellStart"/>
      <w:r w:rsidRPr="009260E0">
        <w:rPr>
          <w:rFonts w:ascii="Times New Roman" w:hAnsi="Times New Roman" w:cs="Times New Roman"/>
          <w:sz w:val="24"/>
          <w:szCs w:val="24"/>
        </w:rPr>
        <w:t>Жерико</w:t>
      </w:r>
      <w:proofErr w:type="spellEnd"/>
      <w:r w:rsidRPr="009260E0">
        <w:rPr>
          <w:rFonts w:ascii="Times New Roman" w:hAnsi="Times New Roman" w:cs="Times New Roman"/>
          <w:sz w:val="24"/>
          <w:szCs w:val="24"/>
        </w:rPr>
        <w:t xml:space="preserve"> «Офицер конных егерей», «Плот Медузы».  </w:t>
      </w:r>
      <w:proofErr w:type="spellStart"/>
      <w:r w:rsidRPr="009260E0">
        <w:rPr>
          <w:rFonts w:ascii="Times New Roman" w:hAnsi="Times New Roman" w:cs="Times New Roman"/>
          <w:sz w:val="24"/>
          <w:szCs w:val="24"/>
        </w:rPr>
        <w:t>Эжен</w:t>
      </w:r>
      <w:proofErr w:type="spellEnd"/>
      <w:r w:rsidRPr="009260E0">
        <w:rPr>
          <w:rFonts w:ascii="Times New Roman" w:hAnsi="Times New Roman" w:cs="Times New Roman"/>
          <w:sz w:val="24"/>
          <w:szCs w:val="24"/>
        </w:rPr>
        <w:t xml:space="preserve"> Делакруа как истинный вождь романтизма. Интерес к произведениям Данте, «Ладья Данте». Анализ картины «</w:t>
      </w:r>
      <w:proofErr w:type="spellStart"/>
      <w:r w:rsidRPr="009260E0">
        <w:rPr>
          <w:rFonts w:ascii="Times New Roman" w:hAnsi="Times New Roman" w:cs="Times New Roman"/>
          <w:sz w:val="24"/>
          <w:szCs w:val="24"/>
        </w:rPr>
        <w:t>Хиосская</w:t>
      </w:r>
      <w:proofErr w:type="spellEnd"/>
      <w:r w:rsidRPr="009260E0">
        <w:rPr>
          <w:rFonts w:ascii="Times New Roman" w:hAnsi="Times New Roman" w:cs="Times New Roman"/>
          <w:sz w:val="24"/>
          <w:szCs w:val="24"/>
        </w:rPr>
        <w:t xml:space="preserve"> </w:t>
      </w:r>
      <w:proofErr w:type="gramStart"/>
      <w:r w:rsidRPr="009260E0">
        <w:rPr>
          <w:rFonts w:ascii="Times New Roman" w:hAnsi="Times New Roman" w:cs="Times New Roman"/>
          <w:sz w:val="24"/>
          <w:szCs w:val="24"/>
        </w:rPr>
        <w:t>резня</w:t>
      </w:r>
      <w:proofErr w:type="gramEnd"/>
      <w:r w:rsidRPr="009260E0">
        <w:rPr>
          <w:rFonts w:ascii="Times New Roman" w:hAnsi="Times New Roman" w:cs="Times New Roman"/>
          <w:sz w:val="24"/>
          <w:szCs w:val="24"/>
        </w:rPr>
        <w:t xml:space="preserve">», полной истинного драматизма. </w:t>
      </w:r>
    </w:p>
    <w:p w:rsidR="00872D2C" w:rsidRDefault="009260E0" w:rsidP="00872D2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Отражение влияния Байрона в полотне «Смерть </w:t>
      </w:r>
      <w:proofErr w:type="spellStart"/>
      <w:r w:rsidRPr="009260E0">
        <w:rPr>
          <w:rFonts w:ascii="Times New Roman" w:hAnsi="Times New Roman" w:cs="Times New Roman"/>
          <w:sz w:val="24"/>
          <w:szCs w:val="24"/>
        </w:rPr>
        <w:t>Сарданапала</w:t>
      </w:r>
      <w:proofErr w:type="spellEnd"/>
      <w:r w:rsidRPr="009260E0">
        <w:rPr>
          <w:rFonts w:ascii="Times New Roman" w:hAnsi="Times New Roman" w:cs="Times New Roman"/>
          <w:sz w:val="24"/>
          <w:szCs w:val="24"/>
        </w:rPr>
        <w:t xml:space="preserve">». Анализ картины «Свобода на баррикадах». Горельеф Ф. </w:t>
      </w:r>
      <w:proofErr w:type="spellStart"/>
      <w:r w:rsidRPr="009260E0">
        <w:rPr>
          <w:rFonts w:ascii="Times New Roman" w:hAnsi="Times New Roman" w:cs="Times New Roman"/>
          <w:sz w:val="24"/>
          <w:szCs w:val="24"/>
        </w:rPr>
        <w:t>Рюда</w:t>
      </w:r>
      <w:proofErr w:type="spellEnd"/>
      <w:r w:rsidRPr="009260E0">
        <w:rPr>
          <w:rFonts w:ascii="Times New Roman" w:hAnsi="Times New Roman" w:cs="Times New Roman"/>
          <w:sz w:val="24"/>
          <w:szCs w:val="24"/>
        </w:rPr>
        <w:t xml:space="preserve"> «Марсельеза» («Выступление добровольцев в 1192 году») на Триумфальной арке в Париже. </w:t>
      </w:r>
    </w:p>
    <w:p w:rsidR="00872D2C" w:rsidRDefault="009260E0" w:rsidP="00872D2C">
      <w:pPr>
        <w:spacing w:after="0" w:line="240" w:lineRule="auto"/>
        <w:ind w:firstLine="284"/>
        <w:jc w:val="both"/>
        <w:rPr>
          <w:rFonts w:ascii="Times New Roman" w:hAnsi="Times New Roman" w:cs="Times New Roman"/>
          <w:sz w:val="24"/>
          <w:szCs w:val="24"/>
        </w:rPr>
      </w:pPr>
      <w:r w:rsidRPr="00872D2C">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доказать, что в творчестве художника одновременно могут сосуществовать черты разных стилей и направлений. </w:t>
      </w:r>
    </w:p>
    <w:p w:rsidR="00872D2C" w:rsidRPr="00872D2C" w:rsidRDefault="009260E0" w:rsidP="00872D2C">
      <w:pPr>
        <w:spacing w:after="0" w:line="240" w:lineRule="auto"/>
        <w:ind w:firstLine="284"/>
        <w:jc w:val="both"/>
        <w:rPr>
          <w:rFonts w:ascii="Times New Roman" w:hAnsi="Times New Roman" w:cs="Times New Roman"/>
          <w:b/>
          <w:sz w:val="24"/>
          <w:szCs w:val="24"/>
        </w:rPr>
      </w:pPr>
      <w:r w:rsidRPr="00872D2C">
        <w:rPr>
          <w:rFonts w:ascii="Times New Roman" w:hAnsi="Times New Roman" w:cs="Times New Roman"/>
          <w:b/>
          <w:sz w:val="24"/>
          <w:szCs w:val="24"/>
        </w:rPr>
        <w:t xml:space="preserve">8.4. Романтизм в Англии. Прерафаэлиты </w:t>
      </w:r>
    </w:p>
    <w:p w:rsidR="00872D2C" w:rsidRDefault="009260E0" w:rsidP="00872D2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понятие о национальных особенностях английского романтизма.  </w:t>
      </w:r>
    </w:p>
    <w:p w:rsidR="00872D2C" w:rsidRDefault="009260E0" w:rsidP="00872D2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  </w:t>
      </w:r>
    </w:p>
    <w:p w:rsidR="00033333" w:rsidRDefault="009260E0" w:rsidP="00872D2C">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учащихся с особенностями творчества прерафаэлитов. Особенности творчества Джона Констебла, его этюды, их </w:t>
      </w:r>
      <w:proofErr w:type="spellStart"/>
      <w:r w:rsidRPr="009260E0">
        <w:rPr>
          <w:rFonts w:ascii="Times New Roman" w:hAnsi="Times New Roman" w:cs="Times New Roman"/>
          <w:sz w:val="24"/>
          <w:szCs w:val="24"/>
        </w:rPr>
        <w:t>самоценность</w:t>
      </w:r>
      <w:proofErr w:type="spellEnd"/>
      <w:r w:rsidRPr="009260E0">
        <w:rPr>
          <w:rFonts w:ascii="Times New Roman" w:hAnsi="Times New Roman" w:cs="Times New Roman"/>
          <w:sz w:val="24"/>
          <w:szCs w:val="24"/>
        </w:rPr>
        <w:t xml:space="preserve">. Работа на пленэре. Мастерство в передаче мгновенного состояния природы. Творчество Уильяма Тёрнера как непревзойденного мастера акварели, техники, ставшей наиболее любимой английскими художниками –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 </w:t>
      </w:r>
    </w:p>
    <w:p w:rsidR="00033333" w:rsidRDefault="009260E0" w:rsidP="00033333">
      <w:pPr>
        <w:spacing w:after="0" w:line="240" w:lineRule="auto"/>
        <w:ind w:firstLine="284"/>
        <w:jc w:val="both"/>
        <w:rPr>
          <w:rFonts w:ascii="Times New Roman" w:hAnsi="Times New Roman" w:cs="Times New Roman"/>
          <w:sz w:val="24"/>
          <w:szCs w:val="24"/>
        </w:rPr>
      </w:pPr>
      <w:r w:rsidRPr="00033333">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 </w:t>
      </w:r>
    </w:p>
    <w:p w:rsidR="00033333" w:rsidRPr="00033333" w:rsidRDefault="009260E0" w:rsidP="00033333">
      <w:pPr>
        <w:spacing w:after="0" w:line="240" w:lineRule="auto"/>
        <w:ind w:firstLine="284"/>
        <w:jc w:val="both"/>
        <w:rPr>
          <w:rFonts w:ascii="Times New Roman" w:hAnsi="Times New Roman" w:cs="Times New Roman"/>
          <w:b/>
          <w:sz w:val="24"/>
          <w:szCs w:val="24"/>
        </w:rPr>
      </w:pPr>
      <w:r w:rsidRPr="00033333">
        <w:rPr>
          <w:rFonts w:ascii="Times New Roman" w:hAnsi="Times New Roman" w:cs="Times New Roman"/>
          <w:b/>
          <w:sz w:val="24"/>
          <w:szCs w:val="24"/>
        </w:rPr>
        <w:t xml:space="preserve">8.5. Реализм во Франции. </w:t>
      </w:r>
    </w:p>
    <w:p w:rsidR="00033333" w:rsidRDefault="009260E0" w:rsidP="0003333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Барбизонцы Реализм в искусстве середины XIX века связан с победой прагматизма в общественном сознании, преобладанием материалистических взглядов, господствующей ролью науки. На примере творчества барбизонцев, а также художников: </w:t>
      </w:r>
      <w:proofErr w:type="spellStart"/>
      <w:r w:rsidRPr="009260E0">
        <w:rPr>
          <w:rFonts w:ascii="Times New Roman" w:hAnsi="Times New Roman" w:cs="Times New Roman"/>
          <w:sz w:val="24"/>
          <w:szCs w:val="24"/>
        </w:rPr>
        <w:t>Камиля</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Коро</w:t>
      </w:r>
      <w:proofErr w:type="spellEnd"/>
      <w:r w:rsidRPr="009260E0">
        <w:rPr>
          <w:rFonts w:ascii="Times New Roman" w:hAnsi="Times New Roman" w:cs="Times New Roman"/>
          <w:sz w:val="24"/>
          <w:szCs w:val="24"/>
        </w:rPr>
        <w:t xml:space="preserve">,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 </w:t>
      </w:r>
    </w:p>
    <w:p w:rsidR="00033333" w:rsidRDefault="009260E0" w:rsidP="0003333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История возникновения барбизонской школы,   создание жанра реалистического пейзажа. Первый реалистический образ крестьянина в творчестве Франсуа Милле. «Пейзажи настроения», «интимные пейзажи» </w:t>
      </w:r>
      <w:proofErr w:type="spellStart"/>
      <w:r w:rsidRPr="009260E0">
        <w:rPr>
          <w:rFonts w:ascii="Times New Roman" w:hAnsi="Times New Roman" w:cs="Times New Roman"/>
          <w:sz w:val="24"/>
          <w:szCs w:val="24"/>
        </w:rPr>
        <w:t>Камиля</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Коро</w:t>
      </w:r>
      <w:proofErr w:type="spellEnd"/>
      <w:r w:rsidRPr="009260E0">
        <w:rPr>
          <w:rFonts w:ascii="Times New Roman" w:hAnsi="Times New Roman" w:cs="Times New Roman"/>
          <w:sz w:val="24"/>
          <w:szCs w:val="24"/>
        </w:rPr>
        <w:t xml:space="preserve">, умение выразить в них личное отношение и настроение. Творчество Гюстава Курбе. Умение трактовать простые жанровые сцены как возвышенно-исторические; героическая окраска картин провинциальной жизни. </w:t>
      </w:r>
    </w:p>
    <w:p w:rsidR="00033333" w:rsidRDefault="009260E0" w:rsidP="0003333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Объемность пластической формы, колорит и свет в произведениях Курбе. Программа реализма, созданная Курбе. 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 Салонная живопись, ее особенности. </w:t>
      </w:r>
    </w:p>
    <w:p w:rsidR="00033333" w:rsidRDefault="009260E0" w:rsidP="00033333">
      <w:pPr>
        <w:spacing w:after="0" w:line="240" w:lineRule="auto"/>
        <w:ind w:firstLine="284"/>
        <w:jc w:val="both"/>
        <w:rPr>
          <w:rFonts w:ascii="Times New Roman" w:hAnsi="Times New Roman" w:cs="Times New Roman"/>
          <w:sz w:val="24"/>
          <w:szCs w:val="24"/>
        </w:rPr>
      </w:pPr>
      <w:r w:rsidRPr="00033333">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анализ одного из произведений </w:t>
      </w:r>
      <w:proofErr w:type="spellStart"/>
      <w:r w:rsidRPr="009260E0">
        <w:rPr>
          <w:rFonts w:ascii="Times New Roman" w:hAnsi="Times New Roman" w:cs="Times New Roman"/>
          <w:sz w:val="24"/>
          <w:szCs w:val="24"/>
        </w:rPr>
        <w:t>Коро</w:t>
      </w:r>
      <w:proofErr w:type="spellEnd"/>
      <w:r w:rsidRPr="009260E0">
        <w:rPr>
          <w:rFonts w:ascii="Times New Roman" w:hAnsi="Times New Roman" w:cs="Times New Roman"/>
          <w:sz w:val="24"/>
          <w:szCs w:val="24"/>
        </w:rPr>
        <w:t xml:space="preserve">, Курбе, Домье. </w:t>
      </w:r>
    </w:p>
    <w:p w:rsidR="00033333" w:rsidRPr="00033333" w:rsidRDefault="009260E0" w:rsidP="00033333">
      <w:pPr>
        <w:spacing w:after="0" w:line="240" w:lineRule="auto"/>
        <w:ind w:firstLine="284"/>
        <w:jc w:val="both"/>
        <w:rPr>
          <w:rFonts w:ascii="Times New Roman" w:hAnsi="Times New Roman" w:cs="Times New Roman"/>
          <w:b/>
          <w:sz w:val="24"/>
          <w:szCs w:val="24"/>
        </w:rPr>
      </w:pPr>
      <w:r w:rsidRPr="00033333">
        <w:rPr>
          <w:rFonts w:ascii="Times New Roman" w:hAnsi="Times New Roman" w:cs="Times New Roman"/>
          <w:b/>
          <w:sz w:val="24"/>
          <w:szCs w:val="24"/>
        </w:rPr>
        <w:t xml:space="preserve">8.6. Импрессионисты </w:t>
      </w:r>
    </w:p>
    <w:p w:rsidR="009260E0" w:rsidRPr="009260E0" w:rsidRDefault="009260E0" w:rsidP="0003333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представление об импрессионизме как художественном течении. </w:t>
      </w:r>
    </w:p>
    <w:p w:rsidR="00033333"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Показать преемственность в художественном творчестве, влияние живописи Делакруа, Курбе, Домье на импрессионистов.     Временные рамки  импрессионизма, его предыстория. Эдуард Мане как центральная фигура прогрессивной художественной интеллигенции Парижа. </w:t>
      </w:r>
    </w:p>
    <w:p w:rsidR="00033333"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w:t>
      </w:r>
      <w:r w:rsidRPr="009260E0">
        <w:rPr>
          <w:rFonts w:ascii="Times New Roman" w:hAnsi="Times New Roman" w:cs="Times New Roman"/>
          <w:sz w:val="24"/>
          <w:szCs w:val="24"/>
        </w:rPr>
        <w:lastRenderedPageBreak/>
        <w:t xml:space="preserve">воздуха, богатой световоздушной среды. Письмо чистым цветом, новое восприятие дополнительного цвета.  Разрушение материальности мира. Подмена картины этюдом. Вывод живописи на пленэр. </w:t>
      </w:r>
    </w:p>
    <w:p w:rsidR="00033333"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Влияние импрессионизма при всей его ограниченности на дальнейшее развитие живописи. Творчество Эдуарда Мане, передача в его произведениях жизни современного города. Клод Моне как глава импрессионистской школы. Произведения </w:t>
      </w:r>
      <w:proofErr w:type="spellStart"/>
      <w:r w:rsidRPr="009260E0">
        <w:rPr>
          <w:rFonts w:ascii="Times New Roman" w:hAnsi="Times New Roman" w:cs="Times New Roman"/>
          <w:sz w:val="24"/>
          <w:szCs w:val="24"/>
        </w:rPr>
        <w:t>Камиля</w:t>
      </w:r>
      <w:proofErr w:type="spell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Писарро</w:t>
      </w:r>
      <w:proofErr w:type="spellEnd"/>
      <w:r w:rsidRPr="009260E0">
        <w:rPr>
          <w:rFonts w:ascii="Times New Roman" w:hAnsi="Times New Roman" w:cs="Times New Roman"/>
          <w:sz w:val="24"/>
          <w:szCs w:val="24"/>
        </w:rPr>
        <w:t xml:space="preserve">, Огюста Ренуара, Эдгара Дега, Анри Тулуз-Лотрека, Жоржа Сёра, Поля </w:t>
      </w:r>
      <w:proofErr w:type="spellStart"/>
      <w:r w:rsidRPr="009260E0">
        <w:rPr>
          <w:rFonts w:ascii="Times New Roman" w:hAnsi="Times New Roman" w:cs="Times New Roman"/>
          <w:sz w:val="24"/>
          <w:szCs w:val="24"/>
        </w:rPr>
        <w:t>Синьяка</w:t>
      </w:r>
      <w:proofErr w:type="spellEnd"/>
      <w:r w:rsidRPr="009260E0">
        <w:rPr>
          <w:rFonts w:ascii="Times New Roman" w:hAnsi="Times New Roman" w:cs="Times New Roman"/>
          <w:sz w:val="24"/>
          <w:szCs w:val="24"/>
        </w:rPr>
        <w:t xml:space="preserve">. Импрессионизм в скульптуре. Произведения Огюста Родена. </w:t>
      </w:r>
    </w:p>
    <w:p w:rsidR="00033333" w:rsidRDefault="009260E0" w:rsidP="00E04D93">
      <w:pPr>
        <w:spacing w:after="0" w:line="240" w:lineRule="auto"/>
        <w:ind w:firstLine="284"/>
        <w:jc w:val="both"/>
        <w:rPr>
          <w:rFonts w:ascii="Times New Roman" w:hAnsi="Times New Roman" w:cs="Times New Roman"/>
          <w:sz w:val="24"/>
          <w:szCs w:val="24"/>
        </w:rPr>
      </w:pPr>
      <w:r w:rsidRPr="00033333">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анализ произведений художников- импрессионистов, выявление в каждом из них особенностей импрессионизма. </w:t>
      </w:r>
    </w:p>
    <w:p w:rsidR="00033333" w:rsidRPr="00033333" w:rsidRDefault="009260E0" w:rsidP="00E04D93">
      <w:pPr>
        <w:spacing w:after="0" w:line="240" w:lineRule="auto"/>
        <w:ind w:firstLine="284"/>
        <w:jc w:val="both"/>
        <w:rPr>
          <w:rFonts w:ascii="Times New Roman" w:hAnsi="Times New Roman" w:cs="Times New Roman"/>
          <w:b/>
          <w:sz w:val="24"/>
          <w:szCs w:val="24"/>
        </w:rPr>
      </w:pPr>
      <w:r w:rsidRPr="00033333">
        <w:rPr>
          <w:rFonts w:ascii="Times New Roman" w:hAnsi="Times New Roman" w:cs="Times New Roman"/>
          <w:b/>
          <w:sz w:val="24"/>
          <w:szCs w:val="24"/>
        </w:rPr>
        <w:t xml:space="preserve">8.7. Постимпрессионисты </w:t>
      </w:r>
    </w:p>
    <w:p w:rsidR="009260E0" w:rsidRPr="009260E0"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Отсутствие общей программы и общего метода у художников – постимпрессионистов. Сформировать понятие о творческой индивидуальности представителей постимпрессионизма, показать сходство и различие произведений Сезанна, Гогена, Ван </w:t>
      </w:r>
      <w:proofErr w:type="spellStart"/>
      <w:r w:rsidRPr="009260E0">
        <w:rPr>
          <w:rFonts w:ascii="Times New Roman" w:hAnsi="Times New Roman" w:cs="Times New Roman"/>
          <w:sz w:val="24"/>
          <w:szCs w:val="24"/>
        </w:rPr>
        <w:t>Гога</w:t>
      </w:r>
      <w:proofErr w:type="spellEnd"/>
      <w:r w:rsidRPr="009260E0">
        <w:rPr>
          <w:rFonts w:ascii="Times New Roman" w:hAnsi="Times New Roman" w:cs="Times New Roman"/>
          <w:sz w:val="24"/>
          <w:szCs w:val="24"/>
        </w:rPr>
        <w:t xml:space="preserve">  с картинами импрессионистов. </w:t>
      </w:r>
    </w:p>
    <w:p w:rsidR="00D93395"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  «Великий голландец» - Ван </w:t>
      </w:r>
      <w:proofErr w:type="spellStart"/>
      <w:r w:rsidRPr="009260E0">
        <w:rPr>
          <w:rFonts w:ascii="Times New Roman" w:hAnsi="Times New Roman" w:cs="Times New Roman"/>
          <w:sz w:val="24"/>
          <w:szCs w:val="24"/>
        </w:rPr>
        <w:t>Гог</w:t>
      </w:r>
      <w:proofErr w:type="spellEnd"/>
      <w:r w:rsidRPr="009260E0">
        <w:rPr>
          <w:rFonts w:ascii="Times New Roman" w:hAnsi="Times New Roman" w:cs="Times New Roman"/>
          <w:sz w:val="24"/>
          <w:szCs w:val="24"/>
        </w:rPr>
        <w:t xml:space="preserve">.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w:t>
      </w:r>
      <w:proofErr w:type="spellStart"/>
      <w:r w:rsidRPr="009260E0">
        <w:rPr>
          <w:rFonts w:ascii="Times New Roman" w:hAnsi="Times New Roman" w:cs="Times New Roman"/>
          <w:sz w:val="24"/>
          <w:szCs w:val="24"/>
        </w:rPr>
        <w:t>Гога</w:t>
      </w:r>
      <w:proofErr w:type="spellEnd"/>
      <w:r w:rsidRPr="009260E0">
        <w:rPr>
          <w:rFonts w:ascii="Times New Roman" w:hAnsi="Times New Roman" w:cs="Times New Roman"/>
          <w:sz w:val="24"/>
          <w:szCs w:val="24"/>
        </w:rPr>
        <w:t xml:space="preserve">. Отказ Поля Гогена от буржуазной цивилизации, «бегство»  в экзотические страны. </w:t>
      </w:r>
    </w:p>
    <w:p w:rsidR="00D93395"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Задача художника, как ее понимает Гоген, - передавать не видимость предметов, а их сущность, идею, используя образ в качестве знака, символа.  </w:t>
      </w:r>
      <w:proofErr w:type="gramStart"/>
      <w:r w:rsidRPr="009260E0">
        <w:rPr>
          <w:rFonts w:ascii="Times New Roman" w:hAnsi="Times New Roman" w:cs="Times New Roman"/>
          <w:sz w:val="24"/>
          <w:szCs w:val="24"/>
        </w:rPr>
        <w:t>Намеренная</w:t>
      </w:r>
      <w:proofErr w:type="gramEnd"/>
      <w:r w:rsidRPr="009260E0">
        <w:rPr>
          <w:rFonts w:ascii="Times New Roman" w:hAnsi="Times New Roman" w:cs="Times New Roman"/>
          <w:sz w:val="24"/>
          <w:szCs w:val="24"/>
        </w:rPr>
        <w:t xml:space="preserve"> </w:t>
      </w:r>
      <w:proofErr w:type="spellStart"/>
      <w:r w:rsidRPr="009260E0">
        <w:rPr>
          <w:rFonts w:ascii="Times New Roman" w:hAnsi="Times New Roman" w:cs="Times New Roman"/>
          <w:sz w:val="24"/>
          <w:szCs w:val="24"/>
        </w:rPr>
        <w:t>примитивизация</w:t>
      </w:r>
      <w:proofErr w:type="spellEnd"/>
      <w:r w:rsidRPr="009260E0">
        <w:rPr>
          <w:rFonts w:ascii="Times New Roman" w:hAnsi="Times New Roman" w:cs="Times New Roman"/>
          <w:sz w:val="24"/>
          <w:szCs w:val="24"/>
        </w:rPr>
        <w:t xml:space="preserve"> формы. Цвет как символ, знак. Декоративность произведений Гогена. Элементы символики в произведениях Гогена. </w:t>
      </w:r>
    </w:p>
    <w:p w:rsidR="00D93395" w:rsidRDefault="009260E0" w:rsidP="00E04D93">
      <w:pPr>
        <w:spacing w:after="0" w:line="240" w:lineRule="auto"/>
        <w:ind w:firstLine="284"/>
        <w:jc w:val="both"/>
        <w:rPr>
          <w:rFonts w:ascii="Times New Roman" w:hAnsi="Times New Roman" w:cs="Times New Roman"/>
          <w:sz w:val="24"/>
          <w:szCs w:val="24"/>
        </w:rPr>
      </w:pPr>
      <w:r w:rsidRPr="00D93395">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написание сочинений по произведениям постимпрессионистов. </w:t>
      </w:r>
    </w:p>
    <w:p w:rsidR="00D93395"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8.8. Контрольная работа «Искусство Западной Европы XIX века» </w:t>
      </w:r>
    </w:p>
    <w:p w:rsidR="009260E0" w:rsidRPr="009260E0"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XIX веке. </w:t>
      </w:r>
    </w:p>
    <w:p w:rsidR="006079BA" w:rsidRPr="009260E0" w:rsidRDefault="009260E0" w:rsidP="006D7595">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 </w:t>
      </w:r>
    </w:p>
    <w:p w:rsidR="006079BA" w:rsidRPr="006079BA" w:rsidRDefault="009260E0" w:rsidP="006079BA">
      <w:pPr>
        <w:spacing w:after="0" w:line="240" w:lineRule="auto"/>
        <w:ind w:firstLine="284"/>
        <w:jc w:val="both"/>
        <w:rPr>
          <w:rFonts w:ascii="Times New Roman" w:hAnsi="Times New Roman" w:cs="Times New Roman"/>
          <w:b/>
          <w:sz w:val="24"/>
          <w:szCs w:val="24"/>
        </w:rPr>
      </w:pPr>
      <w:r w:rsidRPr="006079BA">
        <w:rPr>
          <w:rFonts w:ascii="Times New Roman" w:hAnsi="Times New Roman" w:cs="Times New Roman"/>
          <w:b/>
          <w:sz w:val="24"/>
          <w:szCs w:val="24"/>
        </w:rPr>
        <w:t xml:space="preserve">РАЗДЕЛ 9.  РУССКОЕ ИСКУССТВО XIX ВЕКА </w:t>
      </w:r>
    </w:p>
    <w:p w:rsidR="006079BA" w:rsidRPr="006079BA" w:rsidRDefault="009260E0" w:rsidP="006079BA">
      <w:pPr>
        <w:spacing w:after="0" w:line="240" w:lineRule="auto"/>
        <w:ind w:firstLine="284"/>
        <w:jc w:val="both"/>
        <w:rPr>
          <w:rFonts w:ascii="Times New Roman" w:hAnsi="Times New Roman" w:cs="Times New Roman"/>
          <w:b/>
          <w:sz w:val="24"/>
          <w:szCs w:val="24"/>
        </w:rPr>
      </w:pPr>
      <w:r w:rsidRPr="006079BA">
        <w:rPr>
          <w:rFonts w:ascii="Times New Roman" w:hAnsi="Times New Roman" w:cs="Times New Roman"/>
          <w:b/>
          <w:sz w:val="24"/>
          <w:szCs w:val="24"/>
        </w:rPr>
        <w:t xml:space="preserve">9.1. Искусство первой половины XIX века. Архитектура  </w:t>
      </w:r>
    </w:p>
    <w:p w:rsidR="009260E0" w:rsidRPr="009260E0"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  </w:t>
      </w:r>
    </w:p>
    <w:p w:rsidR="006079BA"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  </w:t>
      </w:r>
    </w:p>
    <w:p w:rsidR="006079BA"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К середине века живопись считалась ведущим звеном искусства.  Последовательно рассмотреть отдельные виды пластических искусств. Стиль и характер архитектуры определяют постройки общественного значения. </w:t>
      </w:r>
    </w:p>
    <w:p w:rsidR="006079BA"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w:t>
      </w:r>
      <w:r w:rsidRPr="009260E0">
        <w:rPr>
          <w:rFonts w:ascii="Times New Roman" w:hAnsi="Times New Roman" w:cs="Times New Roman"/>
          <w:sz w:val="24"/>
          <w:szCs w:val="24"/>
        </w:rPr>
        <w:lastRenderedPageBreak/>
        <w:t xml:space="preserve">замысел архитектуры.  А. Н. Воронихин: Казанский собор в Санкт-Петербурге. Тома де </w:t>
      </w:r>
      <w:proofErr w:type="spellStart"/>
      <w:r w:rsidRPr="009260E0">
        <w:rPr>
          <w:rFonts w:ascii="Times New Roman" w:hAnsi="Times New Roman" w:cs="Times New Roman"/>
          <w:sz w:val="24"/>
          <w:szCs w:val="24"/>
        </w:rPr>
        <w:t>Томон</w:t>
      </w:r>
      <w:proofErr w:type="spellEnd"/>
      <w:r w:rsidRPr="009260E0">
        <w:rPr>
          <w:rFonts w:ascii="Times New Roman" w:hAnsi="Times New Roman" w:cs="Times New Roman"/>
          <w:sz w:val="24"/>
          <w:szCs w:val="24"/>
        </w:rPr>
        <w:t xml:space="preserve">: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  </w:t>
      </w:r>
    </w:p>
    <w:p w:rsidR="006079BA" w:rsidRDefault="009260E0" w:rsidP="00E04D93">
      <w:pPr>
        <w:spacing w:after="0" w:line="240" w:lineRule="auto"/>
        <w:ind w:firstLine="284"/>
        <w:jc w:val="both"/>
        <w:rPr>
          <w:rFonts w:ascii="Times New Roman" w:hAnsi="Times New Roman" w:cs="Times New Roman"/>
          <w:sz w:val="24"/>
          <w:szCs w:val="24"/>
        </w:rPr>
      </w:pPr>
      <w:r w:rsidRPr="006079BA">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 </w:t>
      </w:r>
    </w:p>
    <w:p w:rsidR="006079BA" w:rsidRPr="006079BA" w:rsidRDefault="009260E0" w:rsidP="00E04D93">
      <w:pPr>
        <w:spacing w:after="0" w:line="240" w:lineRule="auto"/>
        <w:ind w:firstLine="284"/>
        <w:jc w:val="both"/>
        <w:rPr>
          <w:rFonts w:ascii="Times New Roman" w:hAnsi="Times New Roman" w:cs="Times New Roman"/>
          <w:b/>
          <w:sz w:val="24"/>
          <w:szCs w:val="24"/>
        </w:rPr>
      </w:pPr>
      <w:r w:rsidRPr="006079BA">
        <w:rPr>
          <w:rFonts w:ascii="Times New Roman" w:hAnsi="Times New Roman" w:cs="Times New Roman"/>
          <w:b/>
          <w:sz w:val="24"/>
          <w:szCs w:val="24"/>
        </w:rPr>
        <w:t xml:space="preserve">9.2. Скульптура первой половины XIX века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представление о расцвете монументальной скульптуры в первую треть XIX века, который был связан с </w:t>
      </w:r>
      <w:proofErr w:type="spellStart"/>
      <w:r w:rsidRPr="009260E0">
        <w:rPr>
          <w:rFonts w:ascii="Times New Roman" w:hAnsi="Times New Roman" w:cs="Times New Roman"/>
          <w:sz w:val="24"/>
          <w:szCs w:val="24"/>
        </w:rPr>
        <w:t>общественнопатриотическим</w:t>
      </w:r>
      <w:proofErr w:type="spellEnd"/>
      <w:r w:rsidRPr="009260E0">
        <w:rPr>
          <w:rFonts w:ascii="Times New Roman" w:hAnsi="Times New Roman" w:cs="Times New Roman"/>
          <w:sz w:val="24"/>
          <w:szCs w:val="24"/>
        </w:rPr>
        <w:t xml:space="preserve"> воодушевлением в связи с победой в войне 1812 года; о тесной связи скульптуры с академической школой.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прославленными произведениями и их авторами. И. </w:t>
      </w:r>
      <w:proofErr w:type="spellStart"/>
      <w:r w:rsidRPr="009260E0">
        <w:rPr>
          <w:rFonts w:ascii="Times New Roman" w:hAnsi="Times New Roman" w:cs="Times New Roman"/>
          <w:sz w:val="24"/>
          <w:szCs w:val="24"/>
        </w:rPr>
        <w:t>Мартос</w:t>
      </w:r>
      <w:proofErr w:type="spellEnd"/>
      <w:r w:rsidRPr="009260E0">
        <w:rPr>
          <w:rFonts w:ascii="Times New Roman" w:hAnsi="Times New Roman" w:cs="Times New Roman"/>
          <w:sz w:val="24"/>
          <w:szCs w:val="24"/>
        </w:rPr>
        <w:t xml:space="preserve">. Памятник Минину и Пожарскому в Москве.  Ф. Щедрин: Морские нимфы Адмиралтейства.  С. С. Пименов и В. И. </w:t>
      </w:r>
      <w:proofErr w:type="spellStart"/>
      <w:r w:rsidRPr="009260E0">
        <w:rPr>
          <w:rFonts w:ascii="Times New Roman" w:hAnsi="Times New Roman" w:cs="Times New Roman"/>
          <w:sz w:val="24"/>
          <w:szCs w:val="24"/>
        </w:rPr>
        <w:t>Демут-Малиновский</w:t>
      </w:r>
      <w:proofErr w:type="spellEnd"/>
      <w:r w:rsidRPr="009260E0">
        <w:rPr>
          <w:rFonts w:ascii="Times New Roman" w:hAnsi="Times New Roman" w:cs="Times New Roman"/>
          <w:sz w:val="24"/>
          <w:szCs w:val="24"/>
        </w:rPr>
        <w:t xml:space="preserve">: Колесница Славы на арке Главного Штаба в Санкт-Петербурге. Б. И. Орловский: памятник М.И. Кутузову и Барклаю де Толли в Санкт-Петербурге. П. К. </w:t>
      </w:r>
      <w:proofErr w:type="spellStart"/>
      <w:r w:rsidRPr="009260E0">
        <w:rPr>
          <w:rFonts w:ascii="Times New Roman" w:hAnsi="Times New Roman" w:cs="Times New Roman"/>
          <w:sz w:val="24"/>
          <w:szCs w:val="24"/>
        </w:rPr>
        <w:t>Клодт</w:t>
      </w:r>
      <w:proofErr w:type="spellEnd"/>
      <w:r w:rsidRPr="009260E0">
        <w:rPr>
          <w:rFonts w:ascii="Times New Roman" w:hAnsi="Times New Roman" w:cs="Times New Roman"/>
          <w:sz w:val="24"/>
          <w:szCs w:val="24"/>
        </w:rPr>
        <w:t xml:space="preserve">: скульптурные группы на </w:t>
      </w:r>
      <w:proofErr w:type="spellStart"/>
      <w:r w:rsidRPr="009260E0">
        <w:rPr>
          <w:rFonts w:ascii="Times New Roman" w:hAnsi="Times New Roman" w:cs="Times New Roman"/>
          <w:sz w:val="24"/>
          <w:szCs w:val="24"/>
        </w:rPr>
        <w:t>Аничковом</w:t>
      </w:r>
      <w:proofErr w:type="spellEnd"/>
      <w:r w:rsidRPr="009260E0">
        <w:rPr>
          <w:rFonts w:ascii="Times New Roman" w:hAnsi="Times New Roman" w:cs="Times New Roman"/>
          <w:sz w:val="24"/>
          <w:szCs w:val="24"/>
        </w:rPr>
        <w:t xml:space="preserve"> мосту в Санкт-Петербурге.  </w:t>
      </w:r>
    </w:p>
    <w:p w:rsidR="006079BA" w:rsidRDefault="009260E0" w:rsidP="006079BA">
      <w:pPr>
        <w:spacing w:after="0" w:line="240" w:lineRule="auto"/>
        <w:ind w:firstLine="284"/>
        <w:jc w:val="both"/>
        <w:rPr>
          <w:rFonts w:ascii="Times New Roman" w:hAnsi="Times New Roman" w:cs="Times New Roman"/>
          <w:sz w:val="24"/>
          <w:szCs w:val="24"/>
        </w:rPr>
      </w:pPr>
      <w:r w:rsidRPr="006079BA">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в тетради основные произведения; составить рассказ о творчестве одного из скульпторов XIX века. </w:t>
      </w:r>
    </w:p>
    <w:p w:rsidR="006079BA" w:rsidRPr="006079BA" w:rsidRDefault="009260E0" w:rsidP="006079BA">
      <w:pPr>
        <w:spacing w:after="0" w:line="240" w:lineRule="auto"/>
        <w:ind w:firstLine="284"/>
        <w:jc w:val="both"/>
        <w:rPr>
          <w:rFonts w:ascii="Times New Roman" w:hAnsi="Times New Roman" w:cs="Times New Roman"/>
          <w:b/>
          <w:sz w:val="24"/>
          <w:szCs w:val="24"/>
        </w:rPr>
      </w:pPr>
      <w:r w:rsidRPr="006079BA">
        <w:rPr>
          <w:rFonts w:ascii="Times New Roman" w:hAnsi="Times New Roman" w:cs="Times New Roman"/>
          <w:b/>
          <w:sz w:val="24"/>
          <w:szCs w:val="24"/>
        </w:rPr>
        <w:t xml:space="preserve">9.3. Живопись первой половины XIX века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представление о развитии живописи от романтизма к критическому реализму, познакомить с вершинами искусства живописи XIX века и их авторами,  Развитие наблюдательности, умения сравнивать, выделять главное.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w:t>
      </w:r>
      <w:proofErr w:type="spellStart"/>
      <w:r w:rsidRPr="009260E0">
        <w:rPr>
          <w:rFonts w:ascii="Times New Roman" w:hAnsi="Times New Roman" w:cs="Times New Roman"/>
          <w:sz w:val="24"/>
          <w:szCs w:val="24"/>
        </w:rPr>
        <w:t>Тропинина</w:t>
      </w:r>
      <w:proofErr w:type="spellEnd"/>
      <w:r w:rsidRPr="009260E0">
        <w:rPr>
          <w:rFonts w:ascii="Times New Roman" w:hAnsi="Times New Roman" w:cs="Times New Roman"/>
          <w:sz w:val="24"/>
          <w:szCs w:val="24"/>
        </w:rPr>
        <w:t xml:space="preserve">,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  Рассказать о родоначальнике бытового жанра в русской живописи А. Г. Венецианове и его художественной школе в </w:t>
      </w:r>
      <w:proofErr w:type="spellStart"/>
      <w:r w:rsidRPr="009260E0">
        <w:rPr>
          <w:rFonts w:ascii="Times New Roman" w:hAnsi="Times New Roman" w:cs="Times New Roman"/>
          <w:sz w:val="24"/>
          <w:szCs w:val="24"/>
        </w:rPr>
        <w:t>Сафоновке</w:t>
      </w:r>
      <w:proofErr w:type="spellEnd"/>
      <w:r w:rsidRPr="009260E0">
        <w:rPr>
          <w:rFonts w:ascii="Times New Roman" w:hAnsi="Times New Roman" w:cs="Times New Roman"/>
          <w:sz w:val="24"/>
          <w:szCs w:val="24"/>
        </w:rPr>
        <w:t xml:space="preserve">. «Гумно» (18221823).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  Рассмотреть картину К. Брюллова «Последний день Помпеи».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творчестве А. Иванова – главней фигуре живописи XIX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  </w:t>
      </w:r>
      <w:r w:rsidRPr="009260E0">
        <w:rPr>
          <w:rFonts w:ascii="Times New Roman" w:hAnsi="Times New Roman" w:cs="Times New Roman"/>
          <w:sz w:val="24"/>
          <w:szCs w:val="24"/>
        </w:rPr>
        <w:lastRenderedPageBreak/>
        <w:t xml:space="preserve">Замыкает  эволюцию развития русской живописи художник П. Федотов. Рассказать о творческой судьбе художника.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w:t>
      </w:r>
    </w:p>
    <w:p w:rsidR="006079BA"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w:t>
      </w:r>
      <w:proofErr w:type="spellStart"/>
      <w:r w:rsidRPr="009260E0">
        <w:rPr>
          <w:rFonts w:ascii="Times New Roman" w:hAnsi="Times New Roman" w:cs="Times New Roman"/>
          <w:sz w:val="24"/>
          <w:szCs w:val="24"/>
        </w:rPr>
        <w:t>Мартоса</w:t>
      </w:r>
      <w:proofErr w:type="spellEnd"/>
      <w:r w:rsidRPr="009260E0">
        <w:rPr>
          <w:rFonts w:ascii="Times New Roman" w:hAnsi="Times New Roman" w:cs="Times New Roman"/>
          <w:sz w:val="24"/>
          <w:szCs w:val="24"/>
        </w:rPr>
        <w:t xml:space="preserve">.  </w:t>
      </w:r>
    </w:p>
    <w:p w:rsidR="008D3BDB" w:rsidRDefault="009260E0" w:rsidP="006079BA">
      <w:pPr>
        <w:spacing w:after="0" w:line="240" w:lineRule="auto"/>
        <w:ind w:firstLine="284"/>
        <w:jc w:val="both"/>
        <w:rPr>
          <w:rFonts w:ascii="Times New Roman" w:hAnsi="Times New Roman" w:cs="Times New Roman"/>
          <w:sz w:val="24"/>
          <w:szCs w:val="24"/>
        </w:rPr>
      </w:pPr>
      <w:r w:rsidRPr="006079BA">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указать в тетради основные произведения; написать (объем - одна страница) краткое сообщение о творчестве Александра Иванова. </w:t>
      </w:r>
    </w:p>
    <w:p w:rsidR="008D3BDB" w:rsidRPr="008D3BDB" w:rsidRDefault="009260E0" w:rsidP="006079BA">
      <w:pPr>
        <w:spacing w:after="0" w:line="240" w:lineRule="auto"/>
        <w:ind w:firstLine="284"/>
        <w:jc w:val="both"/>
        <w:rPr>
          <w:rFonts w:ascii="Times New Roman" w:hAnsi="Times New Roman" w:cs="Times New Roman"/>
          <w:b/>
          <w:sz w:val="24"/>
          <w:szCs w:val="24"/>
        </w:rPr>
      </w:pPr>
      <w:r w:rsidRPr="008D3BDB">
        <w:rPr>
          <w:rFonts w:ascii="Times New Roman" w:hAnsi="Times New Roman" w:cs="Times New Roman"/>
          <w:b/>
          <w:sz w:val="24"/>
          <w:szCs w:val="24"/>
        </w:rPr>
        <w:t xml:space="preserve">9.4. Русская живопись 60 -70 годов XIX века. Передвижники   </w:t>
      </w:r>
    </w:p>
    <w:p w:rsidR="008D3BDB"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w:t>
      </w:r>
      <w:r w:rsidR="008D3BDB">
        <w:rPr>
          <w:rFonts w:ascii="Times New Roman" w:hAnsi="Times New Roman" w:cs="Times New Roman"/>
          <w:sz w:val="24"/>
          <w:szCs w:val="24"/>
        </w:rPr>
        <w:t xml:space="preserve"> </w:t>
      </w:r>
      <w:r w:rsidRPr="009260E0">
        <w:rPr>
          <w:rFonts w:ascii="Times New Roman" w:hAnsi="Times New Roman" w:cs="Times New Roman"/>
          <w:sz w:val="24"/>
          <w:szCs w:val="24"/>
        </w:rPr>
        <w:t xml:space="preserve">передвижников. </w:t>
      </w:r>
    </w:p>
    <w:p w:rsidR="008D3BDB"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  Творчество Василия Перова. «Проповедь в селе», «Сельский крестный ход на Пасхе» (1861), «Чаепитие в Мытищах», «Последний </w:t>
      </w:r>
      <w:proofErr w:type="gramStart"/>
      <w:r w:rsidRPr="009260E0">
        <w:rPr>
          <w:rFonts w:ascii="Times New Roman" w:hAnsi="Times New Roman" w:cs="Times New Roman"/>
          <w:sz w:val="24"/>
          <w:szCs w:val="24"/>
        </w:rPr>
        <w:t>кабак</w:t>
      </w:r>
      <w:proofErr w:type="gramEnd"/>
      <w:r w:rsidRPr="009260E0">
        <w:rPr>
          <w:rFonts w:ascii="Times New Roman" w:hAnsi="Times New Roman" w:cs="Times New Roman"/>
          <w:sz w:val="24"/>
          <w:szCs w:val="24"/>
        </w:rPr>
        <w:t xml:space="preserve"> у заставы». Центральная тема искусства 60-х  - тема обесценивания всех ценностей жизни, где все: от религии до семейных уз – стало предметом корысти. </w:t>
      </w:r>
    </w:p>
    <w:p w:rsidR="008D3BDB"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w:t>
      </w:r>
    </w:p>
    <w:p w:rsidR="008D3BDB" w:rsidRDefault="009260E0" w:rsidP="006079BA">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  </w:t>
      </w:r>
    </w:p>
    <w:p w:rsidR="008D3BDB"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Раскрыть смену художественной ориентации искусства с сатирического пути на язык «вечных сюжетов»  в творчестве Н. Крамского. </w:t>
      </w:r>
    </w:p>
    <w:p w:rsidR="008D3BDB"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w:t>
      </w:r>
    </w:p>
    <w:p w:rsidR="008D3BDB"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w:t>
      </w:r>
    </w:p>
    <w:p w:rsidR="008D3BDB"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Сделать вывод о значении деятельности передвижников в развитии нового искусства и воспитании художественных вкусов русского общества.  </w:t>
      </w:r>
    </w:p>
    <w:p w:rsidR="008D3BDB" w:rsidRDefault="009260E0" w:rsidP="008D3BDB">
      <w:pPr>
        <w:spacing w:after="0" w:line="240" w:lineRule="auto"/>
        <w:ind w:firstLine="284"/>
        <w:jc w:val="both"/>
        <w:rPr>
          <w:rFonts w:ascii="Times New Roman" w:hAnsi="Times New Roman" w:cs="Times New Roman"/>
          <w:sz w:val="24"/>
          <w:szCs w:val="24"/>
        </w:rPr>
      </w:pPr>
      <w:r w:rsidRPr="008D3BDB">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письменно основные произведения художников-передвижников; написать в тетради (объем одна страница) краткое сообщение о творчестве  Г. </w:t>
      </w:r>
      <w:proofErr w:type="spellStart"/>
      <w:r w:rsidRPr="009260E0">
        <w:rPr>
          <w:rFonts w:ascii="Times New Roman" w:hAnsi="Times New Roman" w:cs="Times New Roman"/>
          <w:sz w:val="24"/>
          <w:szCs w:val="24"/>
        </w:rPr>
        <w:t>Мясоедова</w:t>
      </w:r>
      <w:proofErr w:type="spellEnd"/>
      <w:r w:rsidRPr="009260E0">
        <w:rPr>
          <w:rFonts w:ascii="Times New Roman" w:hAnsi="Times New Roman" w:cs="Times New Roman"/>
          <w:sz w:val="24"/>
          <w:szCs w:val="24"/>
        </w:rPr>
        <w:t xml:space="preserve">, одного из передвижников. </w:t>
      </w:r>
    </w:p>
    <w:p w:rsidR="008D3BDB" w:rsidRPr="008D3BDB" w:rsidRDefault="009260E0" w:rsidP="008D3BDB">
      <w:pPr>
        <w:spacing w:after="0" w:line="240" w:lineRule="auto"/>
        <w:ind w:firstLine="284"/>
        <w:jc w:val="both"/>
        <w:rPr>
          <w:rFonts w:ascii="Times New Roman" w:hAnsi="Times New Roman" w:cs="Times New Roman"/>
          <w:b/>
          <w:sz w:val="24"/>
          <w:szCs w:val="24"/>
        </w:rPr>
      </w:pPr>
      <w:r w:rsidRPr="008D3BDB">
        <w:rPr>
          <w:rFonts w:ascii="Times New Roman" w:hAnsi="Times New Roman" w:cs="Times New Roman"/>
          <w:b/>
          <w:sz w:val="24"/>
          <w:szCs w:val="24"/>
        </w:rPr>
        <w:t xml:space="preserve">9.5. Русский пейзаж XIX века  </w:t>
      </w:r>
    </w:p>
    <w:p w:rsidR="009149DB"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w:t>
      </w:r>
      <w:r w:rsidRPr="009260E0">
        <w:rPr>
          <w:rFonts w:ascii="Times New Roman" w:hAnsi="Times New Roman" w:cs="Times New Roman"/>
          <w:sz w:val="24"/>
          <w:szCs w:val="24"/>
        </w:rPr>
        <w:lastRenderedPageBreak/>
        <w:t xml:space="preserve">природой.  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w:t>
      </w:r>
      <w:proofErr w:type="spellStart"/>
      <w:r w:rsidRPr="009260E0">
        <w:rPr>
          <w:rFonts w:ascii="Times New Roman" w:hAnsi="Times New Roman" w:cs="Times New Roman"/>
          <w:sz w:val="24"/>
          <w:szCs w:val="24"/>
        </w:rPr>
        <w:t>Саврасова</w:t>
      </w:r>
      <w:proofErr w:type="spellEnd"/>
      <w:r w:rsidRPr="009260E0">
        <w:rPr>
          <w:rFonts w:ascii="Times New Roman" w:hAnsi="Times New Roman" w:cs="Times New Roman"/>
          <w:sz w:val="24"/>
          <w:szCs w:val="24"/>
        </w:rPr>
        <w:t xml:space="preserve">.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w:t>
      </w:r>
    </w:p>
    <w:p w:rsidR="009260E0" w:rsidRPr="009260E0" w:rsidRDefault="009260E0" w:rsidP="008D3B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Просмотр фильма из цикла Третьяковской  галереи.  </w:t>
      </w:r>
    </w:p>
    <w:p w:rsidR="009149DB" w:rsidRDefault="009260E0" w:rsidP="00E04D93">
      <w:pPr>
        <w:spacing w:after="0" w:line="240" w:lineRule="auto"/>
        <w:ind w:firstLine="284"/>
        <w:jc w:val="both"/>
        <w:rPr>
          <w:rFonts w:ascii="Times New Roman" w:hAnsi="Times New Roman" w:cs="Times New Roman"/>
          <w:sz w:val="24"/>
          <w:szCs w:val="24"/>
        </w:rPr>
      </w:pPr>
      <w:r w:rsidRPr="009149DB">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в тетради основные произведения художников-пейзажистов; сделать описание понравившегося пейзажа. </w:t>
      </w:r>
    </w:p>
    <w:p w:rsidR="009149DB" w:rsidRPr="009149DB" w:rsidRDefault="009260E0" w:rsidP="00E04D93">
      <w:pPr>
        <w:spacing w:after="0" w:line="240" w:lineRule="auto"/>
        <w:ind w:firstLine="284"/>
        <w:jc w:val="both"/>
        <w:rPr>
          <w:rFonts w:ascii="Times New Roman" w:hAnsi="Times New Roman" w:cs="Times New Roman"/>
          <w:b/>
          <w:sz w:val="24"/>
          <w:szCs w:val="24"/>
        </w:rPr>
      </w:pPr>
      <w:r w:rsidRPr="009149DB">
        <w:rPr>
          <w:rFonts w:ascii="Times New Roman" w:hAnsi="Times New Roman" w:cs="Times New Roman"/>
          <w:b/>
          <w:sz w:val="24"/>
          <w:szCs w:val="24"/>
        </w:rPr>
        <w:t xml:space="preserve">9.6. Илья Репин </w:t>
      </w:r>
    </w:p>
    <w:p w:rsidR="009149DB"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w:t>
      </w:r>
    </w:p>
    <w:p w:rsidR="009149DB"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Сделать вывод о том, что подлинным источником творчества художника была современная ему действительность.  </w:t>
      </w:r>
    </w:p>
    <w:p w:rsidR="009149DB" w:rsidRDefault="009260E0" w:rsidP="00E04D93">
      <w:pPr>
        <w:spacing w:after="0" w:line="240" w:lineRule="auto"/>
        <w:ind w:firstLine="284"/>
        <w:jc w:val="both"/>
        <w:rPr>
          <w:rFonts w:ascii="Times New Roman" w:hAnsi="Times New Roman" w:cs="Times New Roman"/>
          <w:sz w:val="24"/>
          <w:szCs w:val="24"/>
        </w:rPr>
      </w:pPr>
      <w:r w:rsidRPr="009149DB">
        <w:rPr>
          <w:rFonts w:ascii="Times New Roman" w:hAnsi="Times New Roman" w:cs="Times New Roman"/>
          <w:sz w:val="24"/>
          <w:szCs w:val="24"/>
          <w:u w:val="single"/>
        </w:rPr>
        <w:t>Самостоятельная работа:</w:t>
      </w:r>
      <w:r w:rsidRPr="009260E0">
        <w:rPr>
          <w:rFonts w:ascii="Times New Roman" w:hAnsi="Times New Roman" w:cs="Times New Roman"/>
          <w:sz w:val="24"/>
          <w:szCs w:val="24"/>
        </w:rPr>
        <w:t xml:space="preserve"> перечислить в тетради основные произведения художника; раскрыть содержание одного из наиболее понравившихся произведений. </w:t>
      </w:r>
    </w:p>
    <w:p w:rsidR="009149DB" w:rsidRPr="009149DB" w:rsidRDefault="009260E0" w:rsidP="00E04D93">
      <w:pPr>
        <w:spacing w:after="0" w:line="240" w:lineRule="auto"/>
        <w:ind w:firstLine="284"/>
        <w:jc w:val="both"/>
        <w:rPr>
          <w:rFonts w:ascii="Times New Roman" w:hAnsi="Times New Roman" w:cs="Times New Roman"/>
          <w:b/>
          <w:sz w:val="24"/>
          <w:szCs w:val="24"/>
        </w:rPr>
      </w:pPr>
      <w:r w:rsidRPr="009149DB">
        <w:rPr>
          <w:rFonts w:ascii="Times New Roman" w:hAnsi="Times New Roman" w:cs="Times New Roman"/>
          <w:b/>
          <w:sz w:val="24"/>
          <w:szCs w:val="24"/>
        </w:rPr>
        <w:t xml:space="preserve">9.7. Василий Суриков и Виктор Васнецов </w:t>
      </w:r>
    </w:p>
    <w:p w:rsidR="009149DB" w:rsidRDefault="009260E0" w:rsidP="00E04D93">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w:t>
      </w:r>
    </w:p>
    <w:p w:rsidR="009149DB" w:rsidRDefault="009260E0" w:rsidP="009149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 xml:space="preserve">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  Рассмотреть главные картины В. Сурикова: «Утро стрелецкой казни», «Боярыня Морозова», «Меньшиков в Березове», «Покорение Сибири Ермаком», «Степан Разин». </w:t>
      </w:r>
    </w:p>
    <w:p w:rsidR="009149DB" w:rsidRDefault="009260E0" w:rsidP="009149DB">
      <w:pPr>
        <w:spacing w:after="0" w:line="240" w:lineRule="auto"/>
        <w:ind w:firstLine="284"/>
        <w:jc w:val="both"/>
        <w:rPr>
          <w:rFonts w:ascii="Times New Roman" w:hAnsi="Times New Roman" w:cs="Times New Roman"/>
          <w:sz w:val="24"/>
          <w:szCs w:val="24"/>
        </w:rPr>
      </w:pPr>
      <w:r w:rsidRPr="009260E0">
        <w:rPr>
          <w:rFonts w:ascii="Times New Roman" w:hAnsi="Times New Roman" w:cs="Times New Roman"/>
          <w:sz w:val="24"/>
          <w:szCs w:val="24"/>
        </w:rPr>
        <w:t>Сделать переход от композиции Сурикова</w:t>
      </w:r>
      <w:r w:rsidR="009149DB">
        <w:rPr>
          <w:rFonts w:ascii="Times New Roman" w:hAnsi="Times New Roman" w:cs="Times New Roman"/>
          <w:sz w:val="24"/>
          <w:szCs w:val="24"/>
        </w:rPr>
        <w:t xml:space="preserve"> </w:t>
      </w:r>
      <w:r w:rsidR="008D1DBA" w:rsidRPr="008D1DBA">
        <w:rPr>
          <w:rFonts w:ascii="Times New Roman" w:hAnsi="Times New Roman" w:cs="Times New Roman"/>
          <w:sz w:val="24"/>
          <w:szCs w:val="24"/>
        </w:rPr>
        <w:t xml:space="preserve">«Степан Разин», основанной на фольклорных традициях, к рассмотрению творчества Виктора Васнецова. Анализ картин «После побоища Игоря </w:t>
      </w:r>
      <w:proofErr w:type="spellStart"/>
      <w:r w:rsidR="008D1DBA" w:rsidRPr="008D1DBA">
        <w:rPr>
          <w:rFonts w:ascii="Times New Roman" w:hAnsi="Times New Roman" w:cs="Times New Roman"/>
          <w:sz w:val="24"/>
          <w:szCs w:val="24"/>
        </w:rPr>
        <w:t>Святославича</w:t>
      </w:r>
      <w:proofErr w:type="spellEnd"/>
      <w:r w:rsidR="008D1DBA" w:rsidRPr="008D1DBA">
        <w:rPr>
          <w:rFonts w:ascii="Times New Roman" w:hAnsi="Times New Roman" w:cs="Times New Roman"/>
          <w:sz w:val="24"/>
          <w:szCs w:val="24"/>
        </w:rPr>
        <w:t xml:space="preserve"> с половцами», «Богатыри», «</w:t>
      </w:r>
      <w:proofErr w:type="spellStart"/>
      <w:r w:rsidR="008D1DBA" w:rsidRPr="008D1DBA">
        <w:rPr>
          <w:rFonts w:ascii="Times New Roman" w:hAnsi="Times New Roman" w:cs="Times New Roman"/>
          <w:sz w:val="24"/>
          <w:szCs w:val="24"/>
        </w:rPr>
        <w:t>Аленушка</w:t>
      </w:r>
      <w:proofErr w:type="spellEnd"/>
      <w:r w:rsidR="008D1DBA" w:rsidRPr="008D1DBA">
        <w:rPr>
          <w:rFonts w:ascii="Times New Roman" w:hAnsi="Times New Roman" w:cs="Times New Roman"/>
          <w:sz w:val="24"/>
          <w:szCs w:val="24"/>
        </w:rPr>
        <w:t xml:space="preserve">». </w:t>
      </w:r>
    </w:p>
    <w:p w:rsidR="009149DB" w:rsidRDefault="008D1DBA" w:rsidP="009149D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  </w:t>
      </w:r>
    </w:p>
    <w:p w:rsidR="009149DB" w:rsidRDefault="008D1DBA" w:rsidP="009149DB">
      <w:pPr>
        <w:spacing w:after="0" w:line="240" w:lineRule="auto"/>
        <w:ind w:firstLine="284"/>
        <w:jc w:val="both"/>
        <w:rPr>
          <w:rFonts w:ascii="Times New Roman" w:hAnsi="Times New Roman" w:cs="Times New Roman"/>
          <w:sz w:val="24"/>
          <w:szCs w:val="24"/>
        </w:rPr>
      </w:pPr>
      <w:r w:rsidRPr="009149DB">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перечислить в тетради основные произведения художников; раскрыть содержание цикла произведений, написанных Васнецовым на сказочные сюжеты. </w:t>
      </w:r>
    </w:p>
    <w:p w:rsidR="009149DB" w:rsidRPr="009149DB" w:rsidRDefault="008D1DBA" w:rsidP="009149DB">
      <w:pPr>
        <w:spacing w:after="0" w:line="240" w:lineRule="auto"/>
        <w:ind w:firstLine="284"/>
        <w:jc w:val="both"/>
        <w:rPr>
          <w:rFonts w:ascii="Times New Roman" w:hAnsi="Times New Roman" w:cs="Times New Roman"/>
          <w:b/>
          <w:sz w:val="24"/>
          <w:szCs w:val="24"/>
        </w:rPr>
      </w:pPr>
      <w:r w:rsidRPr="009149DB">
        <w:rPr>
          <w:rFonts w:ascii="Times New Roman" w:hAnsi="Times New Roman" w:cs="Times New Roman"/>
          <w:b/>
          <w:sz w:val="24"/>
          <w:szCs w:val="24"/>
        </w:rPr>
        <w:t xml:space="preserve">9.8. Архитектура и скульптура второй половины XIX века </w:t>
      </w:r>
    </w:p>
    <w:p w:rsidR="009149DB" w:rsidRDefault="008D1DBA" w:rsidP="009149D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w:t>
      </w:r>
      <w:r w:rsidR="009149DB">
        <w:rPr>
          <w:rFonts w:ascii="Times New Roman" w:hAnsi="Times New Roman" w:cs="Times New Roman"/>
          <w:sz w:val="24"/>
          <w:szCs w:val="24"/>
        </w:rPr>
        <w:t>льной самобытности  в искусстве:</w:t>
      </w:r>
      <w:r w:rsidRPr="008D1DBA">
        <w:rPr>
          <w:rFonts w:ascii="Times New Roman" w:hAnsi="Times New Roman" w:cs="Times New Roman"/>
          <w:sz w:val="24"/>
          <w:szCs w:val="24"/>
        </w:rPr>
        <w:t xml:space="preserve"> </w:t>
      </w:r>
    </w:p>
    <w:p w:rsidR="009149DB" w:rsidRDefault="009149DB" w:rsidP="009149D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8D1DBA" w:rsidRPr="008D1DBA">
        <w:rPr>
          <w:rFonts w:ascii="Times New Roman" w:hAnsi="Times New Roman" w:cs="Times New Roman"/>
          <w:sz w:val="24"/>
          <w:szCs w:val="24"/>
        </w:rPr>
        <w:t xml:space="preserve"> Рассказать о том, что развитие капиталистических отношений явилось 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  </w:t>
      </w:r>
    </w:p>
    <w:p w:rsidR="009149DB" w:rsidRDefault="009149DB" w:rsidP="009149D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008D1DBA" w:rsidRPr="008D1DBA">
        <w:rPr>
          <w:rFonts w:ascii="Times New Roman" w:hAnsi="Times New Roman" w:cs="Times New Roman"/>
          <w:sz w:val="24"/>
          <w:szCs w:val="24"/>
        </w:rPr>
        <w:t xml:space="preserve">  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  </w:t>
      </w:r>
    </w:p>
    <w:p w:rsidR="008D1DBA" w:rsidRPr="008D1DBA" w:rsidRDefault="009149DB" w:rsidP="009149D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8D1DBA" w:rsidRPr="008D1DBA">
        <w:rPr>
          <w:rFonts w:ascii="Times New Roman" w:hAnsi="Times New Roman" w:cs="Times New Roman"/>
          <w:sz w:val="24"/>
          <w:szCs w:val="24"/>
        </w:rPr>
        <w:t xml:space="preserve"> Познакомить с «псевдорусским» стилем. Церковь Воскресения «на крови» в Петербурге (проект А. А. </w:t>
      </w:r>
      <w:proofErr w:type="spellStart"/>
      <w:r w:rsidR="008D1DBA" w:rsidRPr="008D1DBA">
        <w:rPr>
          <w:rFonts w:ascii="Times New Roman" w:hAnsi="Times New Roman" w:cs="Times New Roman"/>
          <w:sz w:val="24"/>
          <w:szCs w:val="24"/>
        </w:rPr>
        <w:t>Парланда</w:t>
      </w:r>
      <w:proofErr w:type="spellEnd"/>
      <w:r w:rsidR="008D1DBA" w:rsidRPr="008D1DBA">
        <w:rPr>
          <w:rFonts w:ascii="Times New Roman" w:hAnsi="Times New Roman" w:cs="Times New Roman"/>
          <w:sz w:val="24"/>
          <w:szCs w:val="24"/>
        </w:rPr>
        <w:t xml:space="preserve">, 1882), здание Исторического музея (архитекторы А. А. Семенов и В. О. Шервуд), Верхние торговые ряды (здание </w:t>
      </w:r>
      <w:proofErr w:type="spellStart"/>
      <w:r w:rsidR="008D1DBA" w:rsidRPr="008D1DBA">
        <w:rPr>
          <w:rFonts w:ascii="Times New Roman" w:hAnsi="Times New Roman" w:cs="Times New Roman"/>
          <w:sz w:val="24"/>
          <w:szCs w:val="24"/>
        </w:rPr>
        <w:t>ГУМа</w:t>
      </w:r>
      <w:proofErr w:type="spellEnd"/>
      <w:r w:rsidR="008D1DBA" w:rsidRPr="008D1DBA">
        <w:rPr>
          <w:rFonts w:ascii="Times New Roman" w:hAnsi="Times New Roman" w:cs="Times New Roman"/>
          <w:sz w:val="24"/>
          <w:szCs w:val="24"/>
        </w:rPr>
        <w:t xml:space="preserve">, архитектор А. Н. Померанцев).  </w:t>
      </w:r>
    </w:p>
    <w:p w:rsidR="009149DB" w:rsidRDefault="009149D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8D1DBA" w:rsidRPr="008D1DBA">
        <w:rPr>
          <w:rFonts w:ascii="Times New Roman" w:hAnsi="Times New Roman" w:cs="Times New Roman"/>
          <w:sz w:val="24"/>
          <w:szCs w:val="24"/>
        </w:rPr>
        <w:t xml:space="preserve">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  </w:t>
      </w:r>
    </w:p>
    <w:p w:rsidR="009149DB" w:rsidRDefault="009149D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8D1DBA" w:rsidRPr="008D1DBA">
        <w:rPr>
          <w:rFonts w:ascii="Times New Roman" w:hAnsi="Times New Roman" w:cs="Times New Roman"/>
          <w:sz w:val="24"/>
          <w:szCs w:val="24"/>
        </w:rPr>
        <w:t xml:space="preserve"> Познакомить с образцом удачного монумента – памятником А. С. Пушкину в Москве (А. М. </w:t>
      </w:r>
      <w:proofErr w:type="spellStart"/>
      <w:r w:rsidR="008D1DBA" w:rsidRPr="008D1DBA">
        <w:rPr>
          <w:rFonts w:ascii="Times New Roman" w:hAnsi="Times New Roman" w:cs="Times New Roman"/>
          <w:sz w:val="24"/>
          <w:szCs w:val="24"/>
        </w:rPr>
        <w:t>Опекушина</w:t>
      </w:r>
      <w:proofErr w:type="spellEnd"/>
      <w:r w:rsidR="008D1DBA" w:rsidRPr="008D1DBA">
        <w:rPr>
          <w:rFonts w:ascii="Times New Roman" w:hAnsi="Times New Roman" w:cs="Times New Roman"/>
          <w:sz w:val="24"/>
          <w:szCs w:val="24"/>
        </w:rPr>
        <w:t xml:space="preserve">),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w:t>
      </w:r>
      <w:proofErr w:type="spellStart"/>
      <w:r w:rsidR="008D1DBA" w:rsidRPr="008D1DBA">
        <w:rPr>
          <w:rFonts w:ascii="Times New Roman" w:hAnsi="Times New Roman" w:cs="Times New Roman"/>
          <w:sz w:val="24"/>
          <w:szCs w:val="24"/>
        </w:rPr>
        <w:t>Антокольский</w:t>
      </w:r>
      <w:proofErr w:type="spellEnd"/>
      <w:r w:rsidR="008D1DBA" w:rsidRPr="008D1DBA">
        <w:rPr>
          <w:rFonts w:ascii="Times New Roman" w:hAnsi="Times New Roman" w:cs="Times New Roman"/>
          <w:sz w:val="24"/>
          <w:szCs w:val="24"/>
        </w:rPr>
        <w:t xml:space="preserve"> «Иван Грозный».  </w:t>
      </w:r>
    </w:p>
    <w:p w:rsidR="009149DB" w:rsidRDefault="009149D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8D1DBA" w:rsidRPr="008D1DBA">
        <w:rPr>
          <w:rFonts w:ascii="Times New Roman" w:hAnsi="Times New Roman" w:cs="Times New Roman"/>
          <w:sz w:val="24"/>
          <w:szCs w:val="24"/>
        </w:rPr>
        <w:t xml:space="preserve"> Раскрыть историческую заслугу </w:t>
      </w:r>
      <w:proofErr w:type="spellStart"/>
      <w:r w:rsidR="008D1DBA" w:rsidRPr="008D1DBA">
        <w:rPr>
          <w:rFonts w:ascii="Times New Roman" w:hAnsi="Times New Roman" w:cs="Times New Roman"/>
          <w:sz w:val="24"/>
          <w:szCs w:val="24"/>
        </w:rPr>
        <w:t>Антокольского</w:t>
      </w:r>
      <w:proofErr w:type="spellEnd"/>
      <w:r w:rsidR="008D1DBA" w:rsidRPr="008D1DBA">
        <w:rPr>
          <w:rFonts w:ascii="Times New Roman" w:hAnsi="Times New Roman" w:cs="Times New Roman"/>
          <w:sz w:val="24"/>
          <w:szCs w:val="24"/>
        </w:rPr>
        <w:t xml:space="preserve"> в том, что он стремился сохранить за скульптурой право говорить </w:t>
      </w:r>
      <w:proofErr w:type="gramStart"/>
      <w:r w:rsidR="008D1DBA" w:rsidRPr="008D1DBA">
        <w:rPr>
          <w:rFonts w:ascii="Times New Roman" w:hAnsi="Times New Roman" w:cs="Times New Roman"/>
          <w:sz w:val="24"/>
          <w:szCs w:val="24"/>
        </w:rPr>
        <w:t>о</w:t>
      </w:r>
      <w:proofErr w:type="gramEnd"/>
      <w:r w:rsidR="008D1DBA" w:rsidRPr="008D1DBA">
        <w:rPr>
          <w:rFonts w:ascii="Times New Roman" w:hAnsi="Times New Roman" w:cs="Times New Roman"/>
          <w:sz w:val="24"/>
          <w:szCs w:val="24"/>
        </w:rPr>
        <w:t xml:space="preserve"> значительном, возвышенном и, тем самым, противостоял главенству бытовизма в скульптуре.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9149DB">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найти сохранившиеся постройки в псевдорусском стиле в своем городе (области). </w:t>
      </w:r>
    </w:p>
    <w:p w:rsidR="001A71ED" w:rsidRDefault="001A71ED" w:rsidP="006D7595">
      <w:pPr>
        <w:spacing w:after="0" w:line="240" w:lineRule="auto"/>
        <w:jc w:val="both"/>
        <w:rPr>
          <w:rFonts w:ascii="Times New Roman" w:hAnsi="Times New Roman" w:cs="Times New Roman"/>
          <w:sz w:val="24"/>
          <w:szCs w:val="24"/>
        </w:rPr>
      </w:pPr>
    </w:p>
    <w:p w:rsidR="006D7595" w:rsidRDefault="006D7595" w:rsidP="006D7595">
      <w:pPr>
        <w:spacing w:after="0" w:line="240" w:lineRule="auto"/>
        <w:jc w:val="both"/>
        <w:rPr>
          <w:rFonts w:ascii="Times New Roman" w:hAnsi="Times New Roman" w:cs="Times New Roman"/>
          <w:sz w:val="24"/>
          <w:szCs w:val="24"/>
        </w:rPr>
      </w:pPr>
    </w:p>
    <w:p w:rsidR="006D7595" w:rsidRDefault="006D7595" w:rsidP="006D7595">
      <w:pPr>
        <w:spacing w:after="0" w:line="240" w:lineRule="auto"/>
        <w:jc w:val="both"/>
        <w:rPr>
          <w:rFonts w:ascii="Times New Roman" w:hAnsi="Times New Roman" w:cs="Times New Roman"/>
          <w:sz w:val="24"/>
          <w:szCs w:val="24"/>
        </w:rPr>
      </w:pPr>
    </w:p>
    <w:p w:rsidR="006D7595" w:rsidRDefault="006D7595" w:rsidP="006D7595">
      <w:pPr>
        <w:spacing w:after="0" w:line="240" w:lineRule="auto"/>
        <w:jc w:val="both"/>
        <w:rPr>
          <w:rFonts w:ascii="Times New Roman" w:hAnsi="Times New Roman" w:cs="Times New Roman"/>
          <w:sz w:val="24"/>
          <w:szCs w:val="24"/>
        </w:rPr>
      </w:pPr>
    </w:p>
    <w:p w:rsidR="006D7595" w:rsidRPr="008D1DBA" w:rsidRDefault="006D7595" w:rsidP="006D7595">
      <w:pPr>
        <w:spacing w:after="0" w:line="240" w:lineRule="auto"/>
        <w:jc w:val="both"/>
        <w:rPr>
          <w:rFonts w:ascii="Times New Roman" w:hAnsi="Times New Roman" w:cs="Times New Roman"/>
          <w:sz w:val="24"/>
          <w:szCs w:val="24"/>
        </w:rPr>
      </w:pPr>
    </w:p>
    <w:p w:rsidR="001A71ED" w:rsidRPr="001A71ED" w:rsidRDefault="008D1DBA" w:rsidP="00E04D93">
      <w:pPr>
        <w:spacing w:after="0" w:line="240" w:lineRule="auto"/>
        <w:ind w:firstLine="284"/>
        <w:jc w:val="both"/>
        <w:rPr>
          <w:rFonts w:ascii="Times New Roman" w:hAnsi="Times New Roman" w:cs="Times New Roman"/>
          <w:b/>
          <w:sz w:val="24"/>
          <w:szCs w:val="24"/>
        </w:rPr>
      </w:pPr>
      <w:r w:rsidRPr="001A71ED">
        <w:rPr>
          <w:rFonts w:ascii="Times New Roman" w:hAnsi="Times New Roman" w:cs="Times New Roman"/>
          <w:b/>
          <w:sz w:val="24"/>
          <w:szCs w:val="24"/>
        </w:rPr>
        <w:t xml:space="preserve">РАЗДЕЛ 10. «ИСКУССТВО ЗАПАДНОЙ ЕВРОПЫ КОНЦА XIX – НАЧАЛА XX ВЕКА» </w:t>
      </w:r>
    </w:p>
    <w:p w:rsidR="001A71ED" w:rsidRPr="001A71ED" w:rsidRDefault="008D1DBA" w:rsidP="00E04D93">
      <w:pPr>
        <w:spacing w:after="0" w:line="240" w:lineRule="auto"/>
        <w:ind w:firstLine="284"/>
        <w:jc w:val="both"/>
        <w:rPr>
          <w:rFonts w:ascii="Times New Roman" w:hAnsi="Times New Roman" w:cs="Times New Roman"/>
          <w:b/>
          <w:sz w:val="24"/>
          <w:szCs w:val="24"/>
        </w:rPr>
      </w:pPr>
      <w:r w:rsidRPr="001A71ED">
        <w:rPr>
          <w:rFonts w:ascii="Times New Roman" w:hAnsi="Times New Roman" w:cs="Times New Roman"/>
          <w:b/>
          <w:sz w:val="24"/>
          <w:szCs w:val="24"/>
        </w:rPr>
        <w:t xml:space="preserve">10.1. Модерн  </w:t>
      </w:r>
    </w:p>
    <w:p w:rsidR="001A71ED"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Стилистика модерна: плоскостно-декоративная стилизация форм, прихотливость линейных ритмов. Сформировать понятие    «Авангардные направления в искусстве XX века». </w:t>
      </w:r>
    </w:p>
    <w:p w:rsidR="001A71ED" w:rsidRDefault="008D1DBA" w:rsidP="001A71ED">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Показать характерные особенности этих направлений на примере творчества европейских художников XX века. 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 </w:t>
      </w:r>
    </w:p>
    <w:p w:rsidR="001A71ED" w:rsidRDefault="008D1DBA" w:rsidP="001A71ED">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Проследить особенности стиля модерн в архитектуре: выявление функционально-конструктивной основы здания, отрицательное отношение к традициям ордерной архитектуры, использование пластических возможностей металла и особенностей железобетона, применение стекла и майолики. Новые образцы зданий: богатые особняки, доходные дома, банки, театры, вокзалы.  </w:t>
      </w:r>
      <w:proofErr w:type="spellStart"/>
      <w:r w:rsidRPr="008D1DBA">
        <w:rPr>
          <w:rFonts w:ascii="Times New Roman" w:hAnsi="Times New Roman" w:cs="Times New Roman"/>
          <w:sz w:val="24"/>
          <w:szCs w:val="24"/>
        </w:rPr>
        <w:t>Баухауз</w:t>
      </w:r>
      <w:proofErr w:type="spellEnd"/>
      <w:r w:rsidRPr="008D1DBA">
        <w:rPr>
          <w:rFonts w:ascii="Times New Roman" w:hAnsi="Times New Roman" w:cs="Times New Roman"/>
          <w:sz w:val="24"/>
          <w:szCs w:val="24"/>
        </w:rPr>
        <w:t xml:space="preserve"> как идеологический, производственный и учебный центр художественной жизни Европы. </w:t>
      </w:r>
    </w:p>
    <w:p w:rsidR="001A71ED" w:rsidRDefault="008D1DBA" w:rsidP="001A71ED">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Творчество Антонио </w:t>
      </w:r>
      <w:proofErr w:type="spellStart"/>
      <w:r w:rsidRPr="008D1DBA">
        <w:rPr>
          <w:rFonts w:ascii="Times New Roman" w:hAnsi="Times New Roman" w:cs="Times New Roman"/>
          <w:sz w:val="24"/>
          <w:szCs w:val="24"/>
        </w:rPr>
        <w:t>Гауди</w:t>
      </w:r>
      <w:proofErr w:type="spellEnd"/>
      <w:r w:rsidRPr="008D1DBA">
        <w:rPr>
          <w:rFonts w:ascii="Times New Roman" w:hAnsi="Times New Roman" w:cs="Times New Roman"/>
          <w:sz w:val="24"/>
          <w:szCs w:val="24"/>
        </w:rPr>
        <w:t xml:space="preserve"> и </w:t>
      </w:r>
      <w:proofErr w:type="spellStart"/>
      <w:r w:rsidRPr="008D1DBA">
        <w:rPr>
          <w:rFonts w:ascii="Times New Roman" w:hAnsi="Times New Roman" w:cs="Times New Roman"/>
          <w:sz w:val="24"/>
          <w:szCs w:val="24"/>
        </w:rPr>
        <w:t>Ле</w:t>
      </w:r>
      <w:proofErr w:type="spellEnd"/>
      <w:r w:rsidRPr="008D1DBA">
        <w:rPr>
          <w:rFonts w:ascii="Times New Roman" w:hAnsi="Times New Roman" w:cs="Times New Roman"/>
          <w:sz w:val="24"/>
          <w:szCs w:val="24"/>
        </w:rPr>
        <w:t xml:space="preserve"> Корбюзье. Влияние функционализма на современную архитектуру. Города-спутники, проблемы, связанные с их строительством. Работа архитекторов над решением образа отдельного здания, города в целом. </w:t>
      </w:r>
    </w:p>
    <w:p w:rsidR="00F85176" w:rsidRDefault="008D1DBA" w:rsidP="001A71ED">
      <w:pPr>
        <w:spacing w:after="0" w:line="240" w:lineRule="auto"/>
        <w:ind w:firstLine="284"/>
        <w:jc w:val="both"/>
        <w:rPr>
          <w:rFonts w:ascii="Times New Roman" w:hAnsi="Times New Roman" w:cs="Times New Roman"/>
          <w:sz w:val="24"/>
          <w:szCs w:val="24"/>
        </w:rPr>
      </w:pPr>
      <w:r w:rsidRPr="001A71ED">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подготовка сообщений о творчестве Антонио </w:t>
      </w:r>
      <w:proofErr w:type="spellStart"/>
      <w:r w:rsidRPr="008D1DBA">
        <w:rPr>
          <w:rFonts w:ascii="Times New Roman" w:hAnsi="Times New Roman" w:cs="Times New Roman"/>
          <w:sz w:val="24"/>
          <w:szCs w:val="24"/>
        </w:rPr>
        <w:t>Гауди</w:t>
      </w:r>
      <w:proofErr w:type="spellEnd"/>
      <w:r w:rsidRPr="008D1DBA">
        <w:rPr>
          <w:rFonts w:ascii="Times New Roman" w:hAnsi="Times New Roman" w:cs="Times New Roman"/>
          <w:sz w:val="24"/>
          <w:szCs w:val="24"/>
        </w:rPr>
        <w:t xml:space="preserve">, </w:t>
      </w:r>
      <w:proofErr w:type="spellStart"/>
      <w:r w:rsidRPr="008D1DBA">
        <w:rPr>
          <w:rFonts w:ascii="Times New Roman" w:hAnsi="Times New Roman" w:cs="Times New Roman"/>
          <w:sz w:val="24"/>
          <w:szCs w:val="24"/>
        </w:rPr>
        <w:t>Ле</w:t>
      </w:r>
      <w:proofErr w:type="spellEnd"/>
      <w:r w:rsidRPr="008D1DBA">
        <w:rPr>
          <w:rFonts w:ascii="Times New Roman" w:hAnsi="Times New Roman" w:cs="Times New Roman"/>
          <w:sz w:val="24"/>
          <w:szCs w:val="24"/>
        </w:rPr>
        <w:t xml:space="preserve"> Корбюзье.  </w:t>
      </w:r>
    </w:p>
    <w:p w:rsidR="00F85176" w:rsidRPr="00F85176" w:rsidRDefault="008D1DBA" w:rsidP="001A71ED">
      <w:pPr>
        <w:spacing w:after="0" w:line="240" w:lineRule="auto"/>
        <w:ind w:firstLine="284"/>
        <w:jc w:val="both"/>
        <w:rPr>
          <w:rFonts w:ascii="Times New Roman" w:hAnsi="Times New Roman" w:cs="Times New Roman"/>
          <w:b/>
          <w:sz w:val="24"/>
          <w:szCs w:val="24"/>
        </w:rPr>
      </w:pPr>
      <w:r w:rsidRPr="00F85176">
        <w:rPr>
          <w:rFonts w:ascii="Times New Roman" w:hAnsi="Times New Roman" w:cs="Times New Roman"/>
          <w:b/>
          <w:sz w:val="24"/>
          <w:szCs w:val="24"/>
        </w:rPr>
        <w:t xml:space="preserve">10.2. Символизм </w:t>
      </w:r>
    </w:p>
    <w:p w:rsidR="00F85176" w:rsidRDefault="008D1DBA" w:rsidP="001A71ED">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Сформировать представление о символизме как об интернациональном направлении  в искусстве конца XIX века, которое, опираясь на литературу, оказало влияние на все современное искусств</w:t>
      </w:r>
      <w:r w:rsidR="00F85176">
        <w:rPr>
          <w:rFonts w:ascii="Times New Roman" w:hAnsi="Times New Roman" w:cs="Times New Roman"/>
          <w:sz w:val="24"/>
          <w:szCs w:val="24"/>
        </w:rPr>
        <w:t>о:</w:t>
      </w:r>
      <w:r w:rsidRPr="008D1DBA">
        <w:rPr>
          <w:rFonts w:ascii="Times New Roman" w:hAnsi="Times New Roman" w:cs="Times New Roman"/>
          <w:sz w:val="24"/>
          <w:szCs w:val="24"/>
        </w:rPr>
        <w:t xml:space="preserve"> </w:t>
      </w:r>
    </w:p>
    <w:p w:rsidR="00F85176" w:rsidRDefault="00F85176" w:rsidP="001A71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8D1DBA" w:rsidRPr="008D1DBA">
        <w:rPr>
          <w:rFonts w:ascii="Times New Roman" w:hAnsi="Times New Roman" w:cs="Times New Roman"/>
          <w:sz w:val="24"/>
          <w:szCs w:val="24"/>
        </w:rPr>
        <w:t xml:space="preserve"> 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w:t>
      </w:r>
      <w:proofErr w:type="spellStart"/>
      <w:r w:rsidR="008D1DBA" w:rsidRPr="008D1DBA">
        <w:rPr>
          <w:rFonts w:ascii="Times New Roman" w:hAnsi="Times New Roman" w:cs="Times New Roman"/>
          <w:sz w:val="24"/>
          <w:szCs w:val="24"/>
        </w:rPr>
        <w:t>Миллесом</w:t>
      </w:r>
      <w:proofErr w:type="spellEnd"/>
      <w:r w:rsidR="008D1DBA" w:rsidRPr="008D1DBA">
        <w:rPr>
          <w:rFonts w:ascii="Times New Roman" w:hAnsi="Times New Roman" w:cs="Times New Roman"/>
          <w:sz w:val="24"/>
          <w:szCs w:val="24"/>
        </w:rPr>
        <w:t xml:space="preserve">, которые провозгласили отказ от исторической реальности и одновременно обратились к готическому искусству и </w:t>
      </w:r>
      <w:r w:rsidR="008D1DBA" w:rsidRPr="008D1DBA">
        <w:rPr>
          <w:rFonts w:ascii="Times New Roman" w:hAnsi="Times New Roman" w:cs="Times New Roman"/>
          <w:sz w:val="24"/>
          <w:szCs w:val="24"/>
        </w:rPr>
        <w:lastRenderedPageBreak/>
        <w:t xml:space="preserve">живописи 15 века. Д. Г. </w:t>
      </w:r>
      <w:proofErr w:type="spellStart"/>
      <w:r w:rsidR="008D1DBA" w:rsidRPr="008D1DBA">
        <w:rPr>
          <w:rFonts w:ascii="Times New Roman" w:hAnsi="Times New Roman" w:cs="Times New Roman"/>
          <w:sz w:val="24"/>
          <w:szCs w:val="24"/>
        </w:rPr>
        <w:t>Россети</w:t>
      </w:r>
      <w:proofErr w:type="spellEnd"/>
      <w:r w:rsidR="008D1DBA" w:rsidRPr="008D1DBA">
        <w:rPr>
          <w:rFonts w:ascii="Times New Roman" w:hAnsi="Times New Roman" w:cs="Times New Roman"/>
          <w:sz w:val="24"/>
          <w:szCs w:val="24"/>
        </w:rPr>
        <w:t xml:space="preserve"> «Возлюбленная».(1865 – 1866). Д. Э. </w:t>
      </w:r>
      <w:proofErr w:type="spellStart"/>
      <w:r w:rsidR="008D1DBA" w:rsidRPr="008D1DBA">
        <w:rPr>
          <w:rFonts w:ascii="Times New Roman" w:hAnsi="Times New Roman" w:cs="Times New Roman"/>
          <w:sz w:val="24"/>
          <w:szCs w:val="24"/>
        </w:rPr>
        <w:t>Миллес</w:t>
      </w:r>
      <w:proofErr w:type="spellEnd"/>
      <w:r w:rsidR="008D1DBA" w:rsidRPr="008D1DBA">
        <w:rPr>
          <w:rFonts w:ascii="Times New Roman" w:hAnsi="Times New Roman" w:cs="Times New Roman"/>
          <w:sz w:val="24"/>
          <w:szCs w:val="24"/>
        </w:rPr>
        <w:t xml:space="preserve"> «Офелия». (1852).  </w:t>
      </w:r>
    </w:p>
    <w:p w:rsidR="00F85176" w:rsidRDefault="008D1DBA" w:rsidP="001A71ED">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2) Раскрыть связь символистов с музыкой Вагнера и Дебюсси, литературными источниками – </w:t>
      </w:r>
      <w:proofErr w:type="spellStart"/>
      <w:r w:rsidRPr="008D1DBA">
        <w:rPr>
          <w:rFonts w:ascii="Times New Roman" w:hAnsi="Times New Roman" w:cs="Times New Roman"/>
          <w:sz w:val="24"/>
          <w:szCs w:val="24"/>
        </w:rPr>
        <w:t>Бодлером</w:t>
      </w:r>
      <w:proofErr w:type="spellEnd"/>
      <w:r w:rsidRPr="008D1DBA">
        <w:rPr>
          <w:rFonts w:ascii="Times New Roman" w:hAnsi="Times New Roman" w:cs="Times New Roman"/>
          <w:sz w:val="24"/>
          <w:szCs w:val="24"/>
        </w:rPr>
        <w:t xml:space="preserve">,  поэтами Верленом и Рембо.  </w:t>
      </w:r>
    </w:p>
    <w:p w:rsidR="008D1DBA" w:rsidRPr="008D1DBA" w:rsidRDefault="00F85176" w:rsidP="001A71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8D1DBA" w:rsidRPr="008D1DBA">
        <w:rPr>
          <w:rFonts w:ascii="Times New Roman" w:hAnsi="Times New Roman" w:cs="Times New Roman"/>
          <w:sz w:val="24"/>
          <w:szCs w:val="24"/>
        </w:rPr>
        <w:t xml:space="preserve"> Рассказать о творчестве </w:t>
      </w:r>
      <w:proofErr w:type="spellStart"/>
      <w:r w:rsidR="008D1DBA" w:rsidRPr="008D1DBA">
        <w:rPr>
          <w:rFonts w:ascii="Times New Roman" w:hAnsi="Times New Roman" w:cs="Times New Roman"/>
          <w:sz w:val="24"/>
          <w:szCs w:val="24"/>
        </w:rPr>
        <w:t>Пюви</w:t>
      </w:r>
      <w:proofErr w:type="spellEnd"/>
      <w:r w:rsidR="008D1DBA" w:rsidRPr="008D1DBA">
        <w:rPr>
          <w:rFonts w:ascii="Times New Roman" w:hAnsi="Times New Roman" w:cs="Times New Roman"/>
          <w:sz w:val="24"/>
          <w:szCs w:val="24"/>
        </w:rPr>
        <w:t xml:space="preserve"> де </w:t>
      </w:r>
      <w:proofErr w:type="spellStart"/>
      <w:r w:rsidR="008D1DBA" w:rsidRPr="008D1DBA">
        <w:rPr>
          <w:rFonts w:ascii="Times New Roman" w:hAnsi="Times New Roman" w:cs="Times New Roman"/>
          <w:sz w:val="24"/>
          <w:szCs w:val="24"/>
        </w:rPr>
        <w:t>Шавана</w:t>
      </w:r>
      <w:proofErr w:type="spellEnd"/>
      <w:r w:rsidR="008D1DBA" w:rsidRPr="008D1DBA">
        <w:rPr>
          <w:rFonts w:ascii="Times New Roman" w:hAnsi="Times New Roman" w:cs="Times New Roman"/>
          <w:sz w:val="24"/>
          <w:szCs w:val="24"/>
        </w:rPr>
        <w:t xml:space="preserve">, </w:t>
      </w:r>
      <w:proofErr w:type="gramStart"/>
      <w:r w:rsidR="008D1DBA" w:rsidRPr="008D1DBA">
        <w:rPr>
          <w:rFonts w:ascii="Times New Roman" w:hAnsi="Times New Roman" w:cs="Times New Roman"/>
          <w:sz w:val="24"/>
          <w:szCs w:val="24"/>
        </w:rPr>
        <w:t>создававшего</w:t>
      </w:r>
      <w:proofErr w:type="gramEnd"/>
      <w:r w:rsidR="008D1DBA" w:rsidRPr="008D1DBA">
        <w:rPr>
          <w:rFonts w:ascii="Times New Roman" w:hAnsi="Times New Roman" w:cs="Times New Roman"/>
          <w:sz w:val="24"/>
          <w:szCs w:val="24"/>
        </w:rPr>
        <w:t xml:space="preserve"> грандиозные фрески с изображением мирных аллегорий, в которых хрупкие фигуры сохраняют спокойную неподвижность. Его работы отмечены </w:t>
      </w:r>
    </w:p>
    <w:p w:rsidR="00F85176"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человеческой любовью и нежностью, </w:t>
      </w:r>
      <w:proofErr w:type="gramStart"/>
      <w:r w:rsidRPr="008D1DBA">
        <w:rPr>
          <w:rFonts w:ascii="Times New Roman" w:hAnsi="Times New Roman" w:cs="Times New Roman"/>
          <w:sz w:val="24"/>
          <w:szCs w:val="24"/>
        </w:rPr>
        <w:t>выраженными</w:t>
      </w:r>
      <w:proofErr w:type="gramEnd"/>
      <w:r w:rsidRPr="008D1DBA">
        <w:rPr>
          <w:rFonts w:ascii="Times New Roman" w:hAnsi="Times New Roman" w:cs="Times New Roman"/>
          <w:sz w:val="24"/>
          <w:szCs w:val="24"/>
        </w:rPr>
        <w:t xml:space="preserve"> </w:t>
      </w:r>
      <w:proofErr w:type="spellStart"/>
      <w:r w:rsidRPr="008D1DBA">
        <w:rPr>
          <w:rFonts w:ascii="Times New Roman" w:hAnsi="Times New Roman" w:cs="Times New Roman"/>
          <w:sz w:val="24"/>
          <w:szCs w:val="24"/>
        </w:rPr>
        <w:t>аскетичным</w:t>
      </w:r>
      <w:proofErr w:type="spellEnd"/>
      <w:r w:rsidRPr="008D1DBA">
        <w:rPr>
          <w:rFonts w:ascii="Times New Roman" w:hAnsi="Times New Roman" w:cs="Times New Roman"/>
          <w:sz w:val="24"/>
          <w:szCs w:val="24"/>
        </w:rPr>
        <w:t xml:space="preserve"> колоритом и отказом от контура. </w:t>
      </w:r>
      <w:proofErr w:type="spellStart"/>
      <w:r w:rsidRPr="008D1DBA">
        <w:rPr>
          <w:rFonts w:ascii="Times New Roman" w:hAnsi="Times New Roman" w:cs="Times New Roman"/>
          <w:sz w:val="24"/>
          <w:szCs w:val="24"/>
        </w:rPr>
        <w:t>Пюви</w:t>
      </w:r>
      <w:proofErr w:type="spellEnd"/>
      <w:r w:rsidRPr="008D1DBA">
        <w:rPr>
          <w:rFonts w:ascii="Times New Roman" w:hAnsi="Times New Roman" w:cs="Times New Roman"/>
          <w:sz w:val="24"/>
          <w:szCs w:val="24"/>
        </w:rPr>
        <w:t xml:space="preserve">  де </w:t>
      </w:r>
      <w:proofErr w:type="spellStart"/>
      <w:r w:rsidRPr="008D1DBA">
        <w:rPr>
          <w:rFonts w:ascii="Times New Roman" w:hAnsi="Times New Roman" w:cs="Times New Roman"/>
          <w:sz w:val="24"/>
          <w:szCs w:val="24"/>
        </w:rPr>
        <w:t>Шаван</w:t>
      </w:r>
      <w:proofErr w:type="spellEnd"/>
      <w:r w:rsidRPr="008D1DBA">
        <w:rPr>
          <w:rFonts w:ascii="Times New Roman" w:hAnsi="Times New Roman" w:cs="Times New Roman"/>
          <w:sz w:val="24"/>
          <w:szCs w:val="24"/>
        </w:rPr>
        <w:t xml:space="preserve">. «Надежда».  </w:t>
      </w:r>
    </w:p>
    <w:p w:rsidR="00F85176"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4) Рассказать об обращение Поля Гогена  к примитивным истокам с их колдовством и чародейками. Гоген «Откуда мы? Кто мы? Куда мы идем?» (1897). Синтетический символизм Гогена стремился к объединению духа с существом декоративности.  </w:t>
      </w:r>
    </w:p>
    <w:p w:rsidR="00F85176"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5) Познакомить с деятельностью группы «</w:t>
      </w:r>
      <w:proofErr w:type="spellStart"/>
      <w:r w:rsidRPr="008D1DBA">
        <w:rPr>
          <w:rFonts w:ascii="Times New Roman" w:hAnsi="Times New Roman" w:cs="Times New Roman"/>
          <w:sz w:val="24"/>
          <w:szCs w:val="24"/>
        </w:rPr>
        <w:t>Наби</w:t>
      </w:r>
      <w:proofErr w:type="spellEnd"/>
      <w:r w:rsidRPr="008D1DBA">
        <w:rPr>
          <w:rFonts w:ascii="Times New Roman" w:hAnsi="Times New Roman" w:cs="Times New Roman"/>
          <w:sz w:val="24"/>
          <w:szCs w:val="24"/>
        </w:rPr>
        <w:t xml:space="preserve">» («Пророк») и его лидером Пьером </w:t>
      </w:r>
      <w:proofErr w:type="spellStart"/>
      <w:r w:rsidRPr="008D1DBA">
        <w:rPr>
          <w:rFonts w:ascii="Times New Roman" w:hAnsi="Times New Roman" w:cs="Times New Roman"/>
          <w:sz w:val="24"/>
          <w:szCs w:val="24"/>
        </w:rPr>
        <w:t>Боннаром</w:t>
      </w:r>
      <w:proofErr w:type="spellEnd"/>
      <w:r w:rsidRPr="008D1DBA">
        <w:rPr>
          <w:rFonts w:ascii="Times New Roman" w:hAnsi="Times New Roman" w:cs="Times New Roman"/>
          <w:sz w:val="24"/>
          <w:szCs w:val="24"/>
        </w:rPr>
        <w:t xml:space="preserve">; с манифестом вдохновителя группы Мориса </w:t>
      </w:r>
      <w:proofErr w:type="spellStart"/>
      <w:r w:rsidRPr="008D1DBA">
        <w:rPr>
          <w:rFonts w:ascii="Times New Roman" w:hAnsi="Times New Roman" w:cs="Times New Roman"/>
          <w:sz w:val="24"/>
          <w:szCs w:val="24"/>
        </w:rPr>
        <w:t>Дени</w:t>
      </w:r>
      <w:proofErr w:type="spellEnd"/>
      <w:r w:rsidRPr="008D1DBA">
        <w:rPr>
          <w:rFonts w:ascii="Times New Roman" w:hAnsi="Times New Roman" w:cs="Times New Roman"/>
          <w:sz w:val="24"/>
          <w:szCs w:val="24"/>
        </w:rPr>
        <w:t xml:space="preserve"> (1890): подлинное произведение искусства на службе мысли должно быть декоративным, субъективным и произвольным. Рассказать о том, что </w:t>
      </w:r>
      <w:proofErr w:type="spellStart"/>
      <w:r w:rsidRPr="008D1DBA">
        <w:rPr>
          <w:rFonts w:ascii="Times New Roman" w:hAnsi="Times New Roman" w:cs="Times New Roman"/>
          <w:sz w:val="24"/>
          <w:szCs w:val="24"/>
        </w:rPr>
        <w:t>набиды</w:t>
      </w:r>
      <w:proofErr w:type="spellEnd"/>
      <w:r w:rsidRPr="008D1DBA">
        <w:rPr>
          <w:rFonts w:ascii="Times New Roman" w:hAnsi="Times New Roman" w:cs="Times New Roman"/>
          <w:sz w:val="24"/>
          <w:szCs w:val="24"/>
        </w:rPr>
        <w:t xml:space="preserve"> интересовались не только литературой, но и религиозной философией и музыкой, японской графикой и примитивной скульптурой. Морис </w:t>
      </w:r>
      <w:proofErr w:type="spellStart"/>
      <w:r w:rsidRPr="008D1DBA">
        <w:rPr>
          <w:rFonts w:ascii="Times New Roman" w:hAnsi="Times New Roman" w:cs="Times New Roman"/>
          <w:sz w:val="24"/>
          <w:szCs w:val="24"/>
        </w:rPr>
        <w:t>Дени</w:t>
      </w:r>
      <w:proofErr w:type="spellEnd"/>
      <w:r w:rsidRPr="008D1DBA">
        <w:rPr>
          <w:rFonts w:ascii="Times New Roman" w:hAnsi="Times New Roman" w:cs="Times New Roman"/>
          <w:sz w:val="24"/>
          <w:szCs w:val="24"/>
        </w:rPr>
        <w:t xml:space="preserve"> «Пейзаж с зелеными деревьями» (1893). Пьер </w:t>
      </w:r>
      <w:proofErr w:type="spellStart"/>
      <w:r w:rsidRPr="008D1DBA">
        <w:rPr>
          <w:rFonts w:ascii="Times New Roman" w:hAnsi="Times New Roman" w:cs="Times New Roman"/>
          <w:sz w:val="24"/>
          <w:szCs w:val="24"/>
        </w:rPr>
        <w:t>Боннар</w:t>
      </w:r>
      <w:proofErr w:type="spellEnd"/>
      <w:r w:rsidRPr="008D1DBA">
        <w:rPr>
          <w:rFonts w:ascii="Times New Roman" w:hAnsi="Times New Roman" w:cs="Times New Roman"/>
          <w:sz w:val="24"/>
          <w:szCs w:val="24"/>
        </w:rPr>
        <w:t xml:space="preserve"> «Партия в крокет» (1892).  </w:t>
      </w:r>
    </w:p>
    <w:p w:rsidR="00F85176" w:rsidRDefault="00F85176"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8D1DBA" w:rsidRPr="008D1DBA">
        <w:rPr>
          <w:rFonts w:ascii="Times New Roman" w:hAnsi="Times New Roman" w:cs="Times New Roman"/>
          <w:sz w:val="24"/>
          <w:szCs w:val="24"/>
        </w:rPr>
        <w:t xml:space="preserve"> 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  В заключение определить, что  символизм заложил основу творческим исканиям сюрреалистов, повлиял на абстрактные теории Кандинского, </w:t>
      </w:r>
      <w:proofErr w:type="gramStart"/>
      <w:r w:rsidR="008D1DBA" w:rsidRPr="008D1DBA">
        <w:rPr>
          <w:rFonts w:ascii="Times New Roman" w:hAnsi="Times New Roman" w:cs="Times New Roman"/>
          <w:sz w:val="24"/>
          <w:szCs w:val="24"/>
        </w:rPr>
        <w:t>Клее</w:t>
      </w:r>
      <w:proofErr w:type="gramEnd"/>
      <w:r w:rsidR="008D1DBA" w:rsidRPr="008D1DBA">
        <w:rPr>
          <w:rFonts w:ascii="Times New Roman" w:hAnsi="Times New Roman" w:cs="Times New Roman"/>
          <w:sz w:val="24"/>
          <w:szCs w:val="24"/>
        </w:rPr>
        <w:t xml:space="preserve">.  </w:t>
      </w:r>
    </w:p>
    <w:p w:rsidR="00F85176" w:rsidRDefault="008D1DBA" w:rsidP="00E04D93">
      <w:pPr>
        <w:spacing w:after="0" w:line="240" w:lineRule="auto"/>
        <w:ind w:firstLine="284"/>
        <w:jc w:val="both"/>
        <w:rPr>
          <w:rFonts w:ascii="Times New Roman" w:hAnsi="Times New Roman" w:cs="Times New Roman"/>
          <w:sz w:val="24"/>
          <w:szCs w:val="24"/>
        </w:rPr>
      </w:pPr>
      <w:r w:rsidRPr="00F85176">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подготовить сообщения об одном из направлений в искусстве XX века (</w:t>
      </w:r>
      <w:proofErr w:type="spellStart"/>
      <w:r w:rsidRPr="008D1DBA">
        <w:rPr>
          <w:rFonts w:ascii="Times New Roman" w:hAnsi="Times New Roman" w:cs="Times New Roman"/>
          <w:sz w:val="24"/>
          <w:szCs w:val="24"/>
        </w:rPr>
        <w:t>фовизме</w:t>
      </w:r>
      <w:proofErr w:type="spellEnd"/>
      <w:r w:rsidRPr="008D1DBA">
        <w:rPr>
          <w:rFonts w:ascii="Times New Roman" w:hAnsi="Times New Roman" w:cs="Times New Roman"/>
          <w:sz w:val="24"/>
          <w:szCs w:val="24"/>
        </w:rPr>
        <w:t xml:space="preserve">, экспрессионизме, футуризме, кубизме, абстракционизме, дадаизме и сюрреализме). </w:t>
      </w:r>
    </w:p>
    <w:p w:rsidR="00F85176" w:rsidRPr="00F85176" w:rsidRDefault="008D1DBA" w:rsidP="00E04D93">
      <w:pPr>
        <w:spacing w:after="0" w:line="240" w:lineRule="auto"/>
        <w:ind w:firstLine="284"/>
        <w:jc w:val="both"/>
        <w:rPr>
          <w:rFonts w:ascii="Times New Roman" w:hAnsi="Times New Roman" w:cs="Times New Roman"/>
          <w:b/>
          <w:sz w:val="24"/>
          <w:szCs w:val="24"/>
        </w:rPr>
      </w:pPr>
      <w:r w:rsidRPr="00F85176">
        <w:rPr>
          <w:rFonts w:ascii="Times New Roman" w:hAnsi="Times New Roman" w:cs="Times New Roman"/>
          <w:b/>
          <w:sz w:val="24"/>
          <w:szCs w:val="24"/>
        </w:rPr>
        <w:t xml:space="preserve">10.3. Стили и направления  начала XX века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 </w:t>
      </w:r>
    </w:p>
    <w:p w:rsidR="00F85176"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Объяснить причины возникновения различных формалистических течений: кубизма, абстракционизма, сюрреализма и други</w:t>
      </w:r>
      <w:r w:rsidR="00F85176">
        <w:rPr>
          <w:rFonts w:ascii="Times New Roman" w:hAnsi="Times New Roman" w:cs="Times New Roman"/>
          <w:sz w:val="24"/>
          <w:szCs w:val="24"/>
        </w:rPr>
        <w:t>х направлений, быструю смену их:</w:t>
      </w:r>
      <w:r w:rsidRPr="008D1DBA">
        <w:rPr>
          <w:rFonts w:ascii="Times New Roman" w:hAnsi="Times New Roman" w:cs="Times New Roman"/>
          <w:sz w:val="24"/>
          <w:szCs w:val="24"/>
        </w:rPr>
        <w:t xml:space="preserve">  </w:t>
      </w:r>
    </w:p>
    <w:p w:rsidR="00F85176" w:rsidRDefault="00F85176"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8D1DBA" w:rsidRPr="008D1DBA">
        <w:rPr>
          <w:rFonts w:ascii="Times New Roman" w:hAnsi="Times New Roman" w:cs="Times New Roman"/>
          <w:sz w:val="24"/>
          <w:szCs w:val="24"/>
        </w:rPr>
        <w:t xml:space="preserve"> </w:t>
      </w:r>
      <w:proofErr w:type="spellStart"/>
      <w:r w:rsidR="008D1DBA" w:rsidRPr="008D1DBA">
        <w:rPr>
          <w:rFonts w:ascii="Times New Roman" w:hAnsi="Times New Roman" w:cs="Times New Roman"/>
          <w:sz w:val="24"/>
          <w:szCs w:val="24"/>
        </w:rPr>
        <w:t>Фовизм</w:t>
      </w:r>
      <w:proofErr w:type="spellEnd"/>
      <w:r w:rsidR="008D1DBA" w:rsidRPr="008D1DBA">
        <w:rPr>
          <w:rFonts w:ascii="Times New Roman" w:hAnsi="Times New Roman" w:cs="Times New Roman"/>
          <w:sz w:val="24"/>
          <w:szCs w:val="24"/>
        </w:rPr>
        <w:t xml:space="preserve"> – первое художественное течение в ХХ веке. А. Марке, А. </w:t>
      </w:r>
      <w:proofErr w:type="spellStart"/>
      <w:r w:rsidR="008D1DBA" w:rsidRPr="008D1DBA">
        <w:rPr>
          <w:rFonts w:ascii="Times New Roman" w:hAnsi="Times New Roman" w:cs="Times New Roman"/>
          <w:sz w:val="24"/>
          <w:szCs w:val="24"/>
        </w:rPr>
        <w:t>Матисс</w:t>
      </w:r>
      <w:proofErr w:type="spellEnd"/>
      <w:r w:rsidR="008D1DBA" w:rsidRPr="008D1DBA">
        <w:rPr>
          <w:rFonts w:ascii="Times New Roman" w:hAnsi="Times New Roman" w:cs="Times New Roman"/>
          <w:sz w:val="24"/>
          <w:szCs w:val="24"/>
        </w:rPr>
        <w:t xml:space="preserve">, А. Дерен.  </w:t>
      </w:r>
    </w:p>
    <w:p w:rsidR="00F85176" w:rsidRDefault="00F85176"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8D1DBA" w:rsidRPr="008D1DBA">
        <w:rPr>
          <w:rFonts w:ascii="Times New Roman" w:hAnsi="Times New Roman" w:cs="Times New Roman"/>
          <w:sz w:val="24"/>
          <w:szCs w:val="24"/>
        </w:rPr>
        <w:t xml:space="preserve"> Экспрессионизм. Объединения «Мост» и «Синий всадник» в Германии.  </w:t>
      </w:r>
    </w:p>
    <w:p w:rsidR="00F85176" w:rsidRDefault="00F85176"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8D1DBA" w:rsidRPr="008D1DBA">
        <w:rPr>
          <w:rFonts w:ascii="Times New Roman" w:hAnsi="Times New Roman" w:cs="Times New Roman"/>
          <w:sz w:val="24"/>
          <w:szCs w:val="24"/>
        </w:rPr>
        <w:t xml:space="preserve"> Футуризм </w:t>
      </w:r>
      <w:proofErr w:type="spellStart"/>
      <w:r w:rsidR="008D1DBA" w:rsidRPr="008D1DBA">
        <w:rPr>
          <w:rFonts w:ascii="Times New Roman" w:hAnsi="Times New Roman" w:cs="Times New Roman"/>
          <w:sz w:val="24"/>
          <w:szCs w:val="24"/>
        </w:rPr>
        <w:t>Маринетти</w:t>
      </w:r>
      <w:proofErr w:type="spellEnd"/>
      <w:r w:rsidR="008D1DBA" w:rsidRPr="008D1DBA">
        <w:rPr>
          <w:rFonts w:ascii="Times New Roman" w:hAnsi="Times New Roman" w:cs="Times New Roman"/>
          <w:sz w:val="24"/>
          <w:szCs w:val="24"/>
        </w:rPr>
        <w:t xml:space="preserve">, Умберто </w:t>
      </w:r>
      <w:proofErr w:type="spellStart"/>
      <w:r w:rsidR="008D1DBA" w:rsidRPr="008D1DBA">
        <w:rPr>
          <w:rFonts w:ascii="Times New Roman" w:hAnsi="Times New Roman" w:cs="Times New Roman"/>
          <w:sz w:val="24"/>
          <w:szCs w:val="24"/>
        </w:rPr>
        <w:t>Боччони</w:t>
      </w:r>
      <w:proofErr w:type="spellEnd"/>
      <w:r w:rsidR="008D1DBA" w:rsidRPr="008D1DBA">
        <w:rPr>
          <w:rFonts w:ascii="Times New Roman" w:hAnsi="Times New Roman" w:cs="Times New Roman"/>
          <w:sz w:val="24"/>
          <w:szCs w:val="24"/>
        </w:rPr>
        <w:t xml:space="preserve">, Карло </w:t>
      </w:r>
      <w:proofErr w:type="spellStart"/>
      <w:r w:rsidR="008D1DBA" w:rsidRPr="008D1DBA">
        <w:rPr>
          <w:rFonts w:ascii="Times New Roman" w:hAnsi="Times New Roman" w:cs="Times New Roman"/>
          <w:sz w:val="24"/>
          <w:szCs w:val="24"/>
        </w:rPr>
        <w:t>Карра</w:t>
      </w:r>
      <w:proofErr w:type="spellEnd"/>
      <w:r w:rsidR="008D1DBA" w:rsidRPr="008D1DBA">
        <w:rPr>
          <w:rFonts w:ascii="Times New Roman" w:hAnsi="Times New Roman" w:cs="Times New Roman"/>
          <w:sz w:val="24"/>
          <w:szCs w:val="24"/>
        </w:rPr>
        <w:t xml:space="preserve">  и др.  </w:t>
      </w:r>
    </w:p>
    <w:p w:rsidR="00F85176" w:rsidRDefault="00F85176"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8D1DBA" w:rsidRPr="008D1DBA">
        <w:rPr>
          <w:rFonts w:ascii="Times New Roman" w:hAnsi="Times New Roman" w:cs="Times New Roman"/>
          <w:sz w:val="24"/>
          <w:szCs w:val="24"/>
        </w:rPr>
        <w:t xml:space="preserve"> Кубизм.  </w:t>
      </w:r>
    </w:p>
    <w:p w:rsidR="00F85176" w:rsidRDefault="00F85176" w:rsidP="00E04D93">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8D1DBA" w:rsidRPr="008D1DBA">
        <w:rPr>
          <w:rFonts w:ascii="Times New Roman" w:hAnsi="Times New Roman" w:cs="Times New Roman"/>
          <w:sz w:val="24"/>
          <w:szCs w:val="24"/>
        </w:rPr>
        <w:t xml:space="preserve"> Сюрреализм в творчестве Сальвадора Дали, Ив Танги, Андре </w:t>
      </w:r>
      <w:proofErr w:type="spellStart"/>
      <w:r w:rsidR="008D1DBA" w:rsidRPr="008D1DBA">
        <w:rPr>
          <w:rFonts w:ascii="Times New Roman" w:hAnsi="Times New Roman" w:cs="Times New Roman"/>
          <w:sz w:val="24"/>
          <w:szCs w:val="24"/>
        </w:rPr>
        <w:t>Массона</w:t>
      </w:r>
      <w:proofErr w:type="spellEnd"/>
      <w:r w:rsidR="008D1DBA" w:rsidRPr="008D1DBA">
        <w:rPr>
          <w:rFonts w:ascii="Times New Roman" w:hAnsi="Times New Roman" w:cs="Times New Roman"/>
          <w:sz w:val="24"/>
          <w:szCs w:val="24"/>
        </w:rPr>
        <w:t xml:space="preserve"> и др. </w:t>
      </w:r>
    </w:p>
    <w:p w:rsidR="00F85176" w:rsidRDefault="008D1DBA" w:rsidP="00E04D93">
      <w:pPr>
        <w:spacing w:after="0" w:line="240" w:lineRule="auto"/>
        <w:ind w:firstLine="284"/>
        <w:jc w:val="both"/>
        <w:rPr>
          <w:rFonts w:ascii="Times New Roman" w:hAnsi="Times New Roman" w:cs="Times New Roman"/>
          <w:sz w:val="24"/>
          <w:szCs w:val="24"/>
        </w:rPr>
      </w:pPr>
      <w:r w:rsidRPr="00F85176">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словарная работа: «</w:t>
      </w:r>
      <w:proofErr w:type="spellStart"/>
      <w:r w:rsidRPr="008D1DBA">
        <w:rPr>
          <w:rFonts w:ascii="Times New Roman" w:hAnsi="Times New Roman" w:cs="Times New Roman"/>
          <w:sz w:val="24"/>
          <w:szCs w:val="24"/>
        </w:rPr>
        <w:t>фовизм</w:t>
      </w:r>
      <w:proofErr w:type="spellEnd"/>
      <w:r w:rsidRPr="008D1DBA">
        <w:rPr>
          <w:rFonts w:ascii="Times New Roman" w:hAnsi="Times New Roman" w:cs="Times New Roman"/>
          <w:sz w:val="24"/>
          <w:szCs w:val="24"/>
        </w:rPr>
        <w:t xml:space="preserve">», «экспрессионизм», «футуризм», «кубизм», «сюрреализм»; записать названия основных работ. </w:t>
      </w:r>
    </w:p>
    <w:p w:rsidR="00F85176" w:rsidRPr="00F85176" w:rsidRDefault="008D1DBA" w:rsidP="00E04D93">
      <w:pPr>
        <w:spacing w:after="0" w:line="240" w:lineRule="auto"/>
        <w:ind w:firstLine="284"/>
        <w:jc w:val="both"/>
        <w:rPr>
          <w:rFonts w:ascii="Times New Roman" w:hAnsi="Times New Roman" w:cs="Times New Roman"/>
          <w:b/>
          <w:sz w:val="24"/>
          <w:szCs w:val="24"/>
        </w:rPr>
      </w:pPr>
      <w:r w:rsidRPr="00F85176">
        <w:rPr>
          <w:rFonts w:ascii="Times New Roman" w:hAnsi="Times New Roman" w:cs="Times New Roman"/>
          <w:b/>
          <w:sz w:val="24"/>
          <w:szCs w:val="24"/>
        </w:rPr>
        <w:t xml:space="preserve">10.4. </w:t>
      </w:r>
      <w:proofErr w:type="spellStart"/>
      <w:r w:rsidRPr="00F85176">
        <w:rPr>
          <w:rFonts w:ascii="Times New Roman" w:hAnsi="Times New Roman" w:cs="Times New Roman"/>
          <w:b/>
          <w:sz w:val="24"/>
          <w:szCs w:val="24"/>
        </w:rPr>
        <w:t>Матисс</w:t>
      </w:r>
      <w:proofErr w:type="spellEnd"/>
      <w:r w:rsidRPr="00F85176">
        <w:rPr>
          <w:rFonts w:ascii="Times New Roman" w:hAnsi="Times New Roman" w:cs="Times New Roman"/>
          <w:b/>
          <w:sz w:val="24"/>
          <w:szCs w:val="24"/>
        </w:rPr>
        <w:t xml:space="preserve"> </w:t>
      </w:r>
    </w:p>
    <w:p w:rsidR="003F29E4"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выдающемся художнике ХХ века Анри </w:t>
      </w:r>
      <w:proofErr w:type="spellStart"/>
      <w:r w:rsidRPr="008D1DBA">
        <w:rPr>
          <w:rFonts w:ascii="Times New Roman" w:hAnsi="Times New Roman" w:cs="Times New Roman"/>
          <w:sz w:val="24"/>
          <w:szCs w:val="24"/>
        </w:rPr>
        <w:t>Матиссе</w:t>
      </w:r>
      <w:proofErr w:type="spellEnd"/>
      <w:r w:rsidRPr="008D1DBA">
        <w:rPr>
          <w:rFonts w:ascii="Times New Roman" w:hAnsi="Times New Roman" w:cs="Times New Roman"/>
          <w:sz w:val="24"/>
          <w:szCs w:val="24"/>
        </w:rPr>
        <w:t xml:space="preserve">, открывшем новые возможности цвета, таящуюся в нем лучистую энергию. Познакомить с красочным, оптимистическим, декоративным характером его творчества. «Танец», «Музыка» (1909 – 1910). «Семейный портрет» (1911). Натюрморты и портреты </w:t>
      </w:r>
      <w:proofErr w:type="spellStart"/>
      <w:r w:rsidRPr="008D1DBA">
        <w:rPr>
          <w:rFonts w:ascii="Times New Roman" w:hAnsi="Times New Roman" w:cs="Times New Roman"/>
          <w:sz w:val="24"/>
          <w:szCs w:val="24"/>
        </w:rPr>
        <w:t>Матисса</w:t>
      </w:r>
      <w:proofErr w:type="spellEnd"/>
      <w:r w:rsidRPr="008D1DBA">
        <w:rPr>
          <w:rFonts w:ascii="Times New Roman" w:hAnsi="Times New Roman" w:cs="Times New Roman"/>
          <w:sz w:val="24"/>
          <w:szCs w:val="24"/>
        </w:rPr>
        <w:t xml:space="preserve">: «Красные рыбы» (1911), «Натюрморт с раковиной» (1940), «Цыганка» (1906), «Марокканский триптих» (1912).  </w:t>
      </w:r>
      <w:proofErr w:type="spellStart"/>
      <w:r w:rsidRPr="008D1DBA">
        <w:rPr>
          <w:rFonts w:ascii="Times New Roman" w:hAnsi="Times New Roman" w:cs="Times New Roman"/>
          <w:sz w:val="24"/>
          <w:szCs w:val="24"/>
        </w:rPr>
        <w:t>Декупажи</w:t>
      </w:r>
      <w:proofErr w:type="spellEnd"/>
      <w:r w:rsidRPr="008D1DBA">
        <w:rPr>
          <w:rFonts w:ascii="Times New Roman" w:hAnsi="Times New Roman" w:cs="Times New Roman"/>
          <w:sz w:val="24"/>
          <w:szCs w:val="24"/>
        </w:rPr>
        <w:t>. «Икар», «Джаз» и др. Просмотр художественно</w:t>
      </w:r>
      <w:r w:rsidR="003F29E4">
        <w:rPr>
          <w:rFonts w:ascii="Times New Roman" w:hAnsi="Times New Roman" w:cs="Times New Roman"/>
          <w:sz w:val="24"/>
          <w:szCs w:val="24"/>
        </w:rPr>
        <w:t>-</w:t>
      </w:r>
      <w:r w:rsidRPr="008D1DBA">
        <w:rPr>
          <w:rFonts w:ascii="Times New Roman" w:hAnsi="Times New Roman" w:cs="Times New Roman"/>
          <w:sz w:val="24"/>
          <w:szCs w:val="24"/>
        </w:rPr>
        <w:t xml:space="preserve">публицистического фильма о творчестве </w:t>
      </w:r>
      <w:proofErr w:type="spellStart"/>
      <w:r w:rsidRPr="008D1DBA">
        <w:rPr>
          <w:rFonts w:ascii="Times New Roman" w:hAnsi="Times New Roman" w:cs="Times New Roman"/>
          <w:sz w:val="24"/>
          <w:szCs w:val="24"/>
        </w:rPr>
        <w:t>Матисса</w:t>
      </w:r>
      <w:proofErr w:type="spellEnd"/>
      <w:r w:rsidRPr="008D1DBA">
        <w:rPr>
          <w:rFonts w:ascii="Times New Roman" w:hAnsi="Times New Roman" w:cs="Times New Roman"/>
          <w:sz w:val="24"/>
          <w:szCs w:val="24"/>
        </w:rPr>
        <w:t xml:space="preserve">. </w:t>
      </w:r>
    </w:p>
    <w:p w:rsidR="003F29E4" w:rsidRDefault="008D1DBA" w:rsidP="00E04D93">
      <w:pPr>
        <w:spacing w:after="0" w:line="240" w:lineRule="auto"/>
        <w:ind w:firstLine="284"/>
        <w:jc w:val="both"/>
        <w:rPr>
          <w:rFonts w:ascii="Times New Roman" w:hAnsi="Times New Roman" w:cs="Times New Roman"/>
          <w:sz w:val="24"/>
          <w:szCs w:val="24"/>
        </w:rPr>
      </w:pPr>
      <w:r w:rsidRPr="003F29E4">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сделать сообщение о художнике; копирование понравившейся работы. </w:t>
      </w:r>
    </w:p>
    <w:p w:rsidR="003F29E4" w:rsidRPr="003F29E4" w:rsidRDefault="008D1DBA" w:rsidP="00E04D93">
      <w:pPr>
        <w:spacing w:after="0" w:line="240" w:lineRule="auto"/>
        <w:ind w:firstLine="284"/>
        <w:jc w:val="both"/>
        <w:rPr>
          <w:rFonts w:ascii="Times New Roman" w:hAnsi="Times New Roman" w:cs="Times New Roman"/>
          <w:b/>
          <w:sz w:val="24"/>
          <w:szCs w:val="24"/>
        </w:rPr>
      </w:pPr>
      <w:r w:rsidRPr="003F29E4">
        <w:rPr>
          <w:rFonts w:ascii="Times New Roman" w:hAnsi="Times New Roman" w:cs="Times New Roman"/>
          <w:b/>
          <w:sz w:val="24"/>
          <w:szCs w:val="24"/>
        </w:rPr>
        <w:t xml:space="preserve">10.5. Пикассо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lastRenderedPageBreak/>
        <w:t xml:space="preserve">Сформировать представление о творчестве выдающегося художника ХХ века, оставившего знаковые произведения во всех направлениях живописи этого периода. </w:t>
      </w:r>
    </w:p>
    <w:p w:rsidR="003F29E4"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Познакомить с творческим путем художника; раскрыть гуманизм лучших работ. Познакомить с особенностями различных периодов деятельности. «</w:t>
      </w:r>
      <w:proofErr w:type="spellStart"/>
      <w:r w:rsidRPr="008D1DBA">
        <w:rPr>
          <w:rFonts w:ascii="Times New Roman" w:hAnsi="Times New Roman" w:cs="Times New Roman"/>
          <w:sz w:val="24"/>
          <w:szCs w:val="24"/>
        </w:rPr>
        <w:t>Голубой</w:t>
      </w:r>
      <w:proofErr w:type="spellEnd"/>
      <w:r w:rsidRPr="008D1DBA">
        <w:rPr>
          <w:rFonts w:ascii="Times New Roman" w:hAnsi="Times New Roman" w:cs="Times New Roman"/>
          <w:sz w:val="24"/>
          <w:szCs w:val="24"/>
        </w:rPr>
        <w:t>» и «</w:t>
      </w:r>
      <w:proofErr w:type="spellStart"/>
      <w:r w:rsidRPr="008D1DBA">
        <w:rPr>
          <w:rFonts w:ascii="Times New Roman" w:hAnsi="Times New Roman" w:cs="Times New Roman"/>
          <w:sz w:val="24"/>
          <w:szCs w:val="24"/>
        </w:rPr>
        <w:t>розовый</w:t>
      </w:r>
      <w:proofErr w:type="spellEnd"/>
      <w:r w:rsidRPr="008D1DBA">
        <w:rPr>
          <w:rFonts w:ascii="Times New Roman" w:hAnsi="Times New Roman" w:cs="Times New Roman"/>
          <w:sz w:val="24"/>
          <w:szCs w:val="24"/>
        </w:rPr>
        <w:t>» периоды. «Старик нищий с мальчиком», «Бедняки на берегу моря», «Девочка на шаре». Период кубизма. «</w:t>
      </w:r>
      <w:proofErr w:type="spellStart"/>
      <w:r w:rsidRPr="008D1DBA">
        <w:rPr>
          <w:rFonts w:ascii="Times New Roman" w:hAnsi="Times New Roman" w:cs="Times New Roman"/>
          <w:sz w:val="24"/>
          <w:szCs w:val="24"/>
        </w:rPr>
        <w:t>Авиньонские</w:t>
      </w:r>
      <w:proofErr w:type="spellEnd"/>
      <w:r w:rsidRPr="008D1DBA">
        <w:rPr>
          <w:rFonts w:ascii="Times New Roman" w:hAnsi="Times New Roman" w:cs="Times New Roman"/>
          <w:sz w:val="24"/>
          <w:szCs w:val="24"/>
        </w:rPr>
        <w:t xml:space="preserve">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w:t>
      </w:r>
      <w:proofErr w:type="spellStart"/>
      <w:r w:rsidRPr="008D1DBA">
        <w:rPr>
          <w:rFonts w:ascii="Times New Roman" w:hAnsi="Times New Roman" w:cs="Times New Roman"/>
          <w:sz w:val="24"/>
          <w:szCs w:val="24"/>
        </w:rPr>
        <w:t>Герника</w:t>
      </w:r>
      <w:proofErr w:type="spellEnd"/>
      <w:r w:rsidRPr="008D1DBA">
        <w:rPr>
          <w:rFonts w:ascii="Times New Roman" w:hAnsi="Times New Roman" w:cs="Times New Roman"/>
          <w:sz w:val="24"/>
          <w:szCs w:val="24"/>
        </w:rPr>
        <w:t xml:space="preserve">» (1937). Античная тема в творчестве художника: «Туалет» (1906), «Радость жизни» (1946). Графика: «Голубь мира», «Лицо мира». </w:t>
      </w:r>
    </w:p>
    <w:p w:rsidR="003F29E4" w:rsidRDefault="008D1DBA" w:rsidP="00E04D93">
      <w:pPr>
        <w:spacing w:after="0" w:line="240" w:lineRule="auto"/>
        <w:ind w:firstLine="284"/>
        <w:jc w:val="both"/>
        <w:rPr>
          <w:rFonts w:ascii="Times New Roman" w:hAnsi="Times New Roman" w:cs="Times New Roman"/>
          <w:sz w:val="24"/>
          <w:szCs w:val="24"/>
        </w:rPr>
      </w:pPr>
      <w:r w:rsidRPr="003F29E4">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сделать презентацию на тему «Творчество Пикассо». </w:t>
      </w:r>
    </w:p>
    <w:p w:rsidR="003F29E4" w:rsidRPr="003F29E4" w:rsidRDefault="008D1DBA" w:rsidP="00E04D93">
      <w:pPr>
        <w:spacing w:after="0" w:line="240" w:lineRule="auto"/>
        <w:ind w:firstLine="284"/>
        <w:jc w:val="both"/>
        <w:rPr>
          <w:rFonts w:ascii="Times New Roman" w:hAnsi="Times New Roman" w:cs="Times New Roman"/>
          <w:b/>
          <w:sz w:val="24"/>
          <w:szCs w:val="24"/>
        </w:rPr>
      </w:pPr>
      <w:r w:rsidRPr="003F29E4">
        <w:rPr>
          <w:rFonts w:ascii="Times New Roman" w:hAnsi="Times New Roman" w:cs="Times New Roman"/>
          <w:b/>
          <w:sz w:val="24"/>
          <w:szCs w:val="24"/>
        </w:rPr>
        <w:t xml:space="preserve">10.6. Абстрактное искусство </w:t>
      </w:r>
    </w:p>
    <w:p w:rsidR="003F29E4"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об абстракции и абстрактном искусстве – одном из кардинальных художественных открытий ХХ века.  На примере творческих работ художников В. В. Кандинского, К. С. Малевича, В. Е. Татлина и Пита </w:t>
      </w:r>
      <w:proofErr w:type="spellStart"/>
      <w:r w:rsidRPr="008D1DBA">
        <w:rPr>
          <w:rFonts w:ascii="Times New Roman" w:hAnsi="Times New Roman" w:cs="Times New Roman"/>
          <w:sz w:val="24"/>
          <w:szCs w:val="24"/>
        </w:rPr>
        <w:t>Мондриана</w:t>
      </w:r>
      <w:proofErr w:type="spellEnd"/>
      <w:r w:rsidRPr="008D1DBA">
        <w:rPr>
          <w:rFonts w:ascii="Times New Roman" w:hAnsi="Times New Roman" w:cs="Times New Roman"/>
          <w:sz w:val="24"/>
          <w:szCs w:val="24"/>
        </w:rPr>
        <w:t xml:space="preserve"> рассказать об абстрактном искусстве и его роли в искусстве ХХ века. </w:t>
      </w:r>
    </w:p>
    <w:p w:rsidR="003F29E4" w:rsidRDefault="008D1DBA" w:rsidP="00E04D93">
      <w:pPr>
        <w:spacing w:after="0" w:line="240" w:lineRule="auto"/>
        <w:ind w:firstLine="284"/>
        <w:jc w:val="both"/>
        <w:rPr>
          <w:rFonts w:ascii="Times New Roman" w:hAnsi="Times New Roman" w:cs="Times New Roman"/>
          <w:sz w:val="24"/>
          <w:szCs w:val="24"/>
        </w:rPr>
      </w:pPr>
      <w:r w:rsidRPr="003F29E4">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словарная работа: «супрематизм», «</w:t>
      </w:r>
      <w:proofErr w:type="spellStart"/>
      <w:r w:rsidRPr="008D1DBA">
        <w:rPr>
          <w:rFonts w:ascii="Times New Roman" w:hAnsi="Times New Roman" w:cs="Times New Roman"/>
          <w:sz w:val="24"/>
          <w:szCs w:val="24"/>
        </w:rPr>
        <w:t>супрематическая</w:t>
      </w:r>
      <w:proofErr w:type="spellEnd"/>
      <w:r w:rsidRPr="008D1DBA">
        <w:rPr>
          <w:rFonts w:ascii="Times New Roman" w:hAnsi="Times New Roman" w:cs="Times New Roman"/>
          <w:sz w:val="24"/>
          <w:szCs w:val="24"/>
        </w:rPr>
        <w:t xml:space="preserve"> композиция», «конструктивизм», «</w:t>
      </w:r>
      <w:proofErr w:type="spellStart"/>
      <w:r w:rsidRPr="008D1DBA">
        <w:rPr>
          <w:rFonts w:ascii="Times New Roman" w:hAnsi="Times New Roman" w:cs="Times New Roman"/>
          <w:sz w:val="24"/>
          <w:szCs w:val="24"/>
        </w:rPr>
        <w:t>неопластицизм</w:t>
      </w:r>
      <w:proofErr w:type="spellEnd"/>
      <w:r w:rsidRPr="008D1DBA">
        <w:rPr>
          <w:rFonts w:ascii="Times New Roman" w:hAnsi="Times New Roman" w:cs="Times New Roman"/>
          <w:sz w:val="24"/>
          <w:szCs w:val="24"/>
        </w:rPr>
        <w:t xml:space="preserve">». </w:t>
      </w:r>
    </w:p>
    <w:p w:rsidR="003F29E4" w:rsidRDefault="003F29E4" w:rsidP="00E04D93">
      <w:pPr>
        <w:spacing w:after="0" w:line="240" w:lineRule="auto"/>
        <w:ind w:firstLine="284"/>
        <w:jc w:val="both"/>
        <w:rPr>
          <w:rFonts w:ascii="Times New Roman" w:hAnsi="Times New Roman" w:cs="Times New Roman"/>
          <w:b/>
          <w:sz w:val="24"/>
          <w:szCs w:val="24"/>
        </w:rPr>
      </w:pPr>
    </w:p>
    <w:p w:rsidR="003F29E4" w:rsidRDefault="003F29E4" w:rsidP="00E04D93">
      <w:pPr>
        <w:spacing w:after="0" w:line="240" w:lineRule="auto"/>
        <w:ind w:firstLine="284"/>
        <w:jc w:val="both"/>
        <w:rPr>
          <w:rFonts w:ascii="Times New Roman" w:hAnsi="Times New Roman" w:cs="Times New Roman"/>
          <w:b/>
          <w:sz w:val="24"/>
          <w:szCs w:val="24"/>
        </w:rPr>
      </w:pPr>
    </w:p>
    <w:p w:rsidR="003F29E4" w:rsidRDefault="008D1DBA" w:rsidP="00E04D93">
      <w:pPr>
        <w:spacing w:after="0" w:line="240" w:lineRule="auto"/>
        <w:ind w:firstLine="284"/>
        <w:jc w:val="both"/>
        <w:rPr>
          <w:rFonts w:ascii="Times New Roman" w:hAnsi="Times New Roman" w:cs="Times New Roman"/>
          <w:sz w:val="24"/>
          <w:szCs w:val="24"/>
        </w:rPr>
      </w:pPr>
      <w:r w:rsidRPr="003F29E4">
        <w:rPr>
          <w:rFonts w:ascii="Times New Roman" w:hAnsi="Times New Roman" w:cs="Times New Roman"/>
          <w:b/>
          <w:sz w:val="24"/>
          <w:szCs w:val="24"/>
        </w:rPr>
        <w:t>10.7. Контрольная работа «Искусство Западной Европы конца XIX – начала XX века»</w:t>
      </w:r>
      <w:r w:rsidRPr="008D1DBA">
        <w:rPr>
          <w:rFonts w:ascii="Times New Roman" w:hAnsi="Times New Roman" w:cs="Times New Roman"/>
          <w:sz w:val="24"/>
          <w:szCs w:val="24"/>
        </w:rPr>
        <w:t xml:space="preserve">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Раскрыть, что художественная культура XX столетия – одна из самых сложных для исследования в истории всей мировой культуры. Сформировать понятия об авангарде и  авангардистских течениях.  Показать связь авангарда с особенностями исторической обстановки в мире –   потрясениями, катастрофичностью сознания представителей мировой культуры, процессами глобализации.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 </w:t>
      </w:r>
    </w:p>
    <w:p w:rsidR="003F29E4" w:rsidRPr="003F29E4" w:rsidRDefault="008D1DBA" w:rsidP="00E04D93">
      <w:pPr>
        <w:spacing w:after="0" w:line="240" w:lineRule="auto"/>
        <w:ind w:firstLine="284"/>
        <w:jc w:val="both"/>
        <w:rPr>
          <w:rFonts w:ascii="Times New Roman" w:hAnsi="Times New Roman" w:cs="Times New Roman"/>
          <w:b/>
          <w:sz w:val="24"/>
          <w:szCs w:val="24"/>
        </w:rPr>
      </w:pPr>
      <w:r w:rsidRPr="003F29E4">
        <w:rPr>
          <w:rFonts w:ascii="Times New Roman" w:hAnsi="Times New Roman" w:cs="Times New Roman"/>
          <w:b/>
          <w:sz w:val="24"/>
          <w:szCs w:val="24"/>
        </w:rPr>
        <w:t xml:space="preserve">РАЗДЕЛ 11. РУССКОЕ ИСКУССТВО КОНЦА XIX - НАЧАЛА XX ВЕКА </w:t>
      </w:r>
    </w:p>
    <w:p w:rsidR="003F29E4" w:rsidRPr="003F29E4" w:rsidRDefault="008D1DBA" w:rsidP="00E04D93">
      <w:pPr>
        <w:spacing w:after="0" w:line="240" w:lineRule="auto"/>
        <w:ind w:firstLine="284"/>
        <w:jc w:val="both"/>
        <w:rPr>
          <w:rFonts w:ascii="Times New Roman" w:hAnsi="Times New Roman" w:cs="Times New Roman"/>
          <w:b/>
          <w:sz w:val="24"/>
          <w:szCs w:val="24"/>
        </w:rPr>
      </w:pPr>
      <w:r w:rsidRPr="003F29E4">
        <w:rPr>
          <w:rFonts w:ascii="Times New Roman" w:hAnsi="Times New Roman" w:cs="Times New Roman"/>
          <w:b/>
          <w:sz w:val="24"/>
          <w:szCs w:val="24"/>
        </w:rPr>
        <w:t xml:space="preserve">11.1. Константин Коровин и Валентин Серов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Дать представление о деятельности двух художников, в чьем творчестве ярко отразились  переломные моменты искус</w:t>
      </w:r>
      <w:r w:rsidR="009A2678">
        <w:rPr>
          <w:rFonts w:ascii="Times New Roman" w:hAnsi="Times New Roman" w:cs="Times New Roman"/>
          <w:sz w:val="24"/>
          <w:szCs w:val="24"/>
        </w:rPr>
        <w:t>ства конца XIX – начала XX века:</w:t>
      </w:r>
      <w:r w:rsidRPr="008D1DBA">
        <w:rPr>
          <w:rFonts w:ascii="Times New Roman" w:hAnsi="Times New Roman" w:cs="Times New Roman"/>
          <w:sz w:val="24"/>
          <w:szCs w:val="24"/>
        </w:rPr>
        <w:t xml:space="preserve">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8D1DBA" w:rsidRPr="008D1DBA">
        <w:rPr>
          <w:rFonts w:ascii="Times New Roman" w:hAnsi="Times New Roman" w:cs="Times New Roman"/>
          <w:sz w:val="24"/>
          <w:szCs w:val="24"/>
        </w:rPr>
        <w:t xml:space="preserve"> 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8D1DBA" w:rsidRPr="008D1DBA">
        <w:rPr>
          <w:rFonts w:ascii="Times New Roman" w:hAnsi="Times New Roman" w:cs="Times New Roman"/>
          <w:sz w:val="24"/>
          <w:szCs w:val="24"/>
        </w:rPr>
        <w:t xml:space="preserve"> 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«Зимой» (1894). «Париж. Бульвар Капуцинок». (1911). «Рыбы, вино и фрукты» (1916).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8D1DBA" w:rsidRPr="008D1DBA">
        <w:rPr>
          <w:rFonts w:ascii="Times New Roman" w:hAnsi="Times New Roman" w:cs="Times New Roman"/>
          <w:sz w:val="24"/>
          <w:szCs w:val="24"/>
        </w:rPr>
        <w:t xml:space="preserve"> 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 реальности, соответствовавшей устремлению молодого поколения художников.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lastRenderedPageBreak/>
        <w:t xml:space="preserve">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  </w:t>
      </w:r>
    </w:p>
    <w:p w:rsidR="009A2678" w:rsidRDefault="008D1DBA" w:rsidP="00E04D93">
      <w:pPr>
        <w:spacing w:after="0" w:line="240" w:lineRule="auto"/>
        <w:ind w:firstLine="284"/>
        <w:jc w:val="both"/>
        <w:rPr>
          <w:rFonts w:ascii="Times New Roman" w:hAnsi="Times New Roman" w:cs="Times New Roman"/>
          <w:sz w:val="24"/>
          <w:szCs w:val="24"/>
        </w:rPr>
      </w:pPr>
      <w:r w:rsidRPr="009A2678">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перечислить в тетради основные произведения художников; сделать описание одной понравившейся работы. </w:t>
      </w:r>
    </w:p>
    <w:p w:rsidR="009A2678" w:rsidRPr="009A2678" w:rsidRDefault="008D1DBA" w:rsidP="00E04D93">
      <w:pPr>
        <w:spacing w:after="0" w:line="240" w:lineRule="auto"/>
        <w:ind w:firstLine="284"/>
        <w:jc w:val="both"/>
        <w:rPr>
          <w:rFonts w:ascii="Times New Roman" w:hAnsi="Times New Roman" w:cs="Times New Roman"/>
          <w:b/>
          <w:sz w:val="24"/>
          <w:szCs w:val="24"/>
        </w:rPr>
      </w:pPr>
      <w:r w:rsidRPr="009A2678">
        <w:rPr>
          <w:rFonts w:ascii="Times New Roman" w:hAnsi="Times New Roman" w:cs="Times New Roman"/>
          <w:b/>
          <w:sz w:val="24"/>
          <w:szCs w:val="24"/>
        </w:rPr>
        <w:t xml:space="preserve">11.2. Михаил Врубель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Сделать вывод о том, что универсализм дарования, беспредельная фантазия, необычайная страстность отличают Врубеля от его современников. </w:t>
      </w:r>
    </w:p>
    <w:p w:rsidR="009A2678" w:rsidRDefault="008D1DBA" w:rsidP="00E04D93">
      <w:pPr>
        <w:spacing w:after="0" w:line="240" w:lineRule="auto"/>
        <w:ind w:firstLine="284"/>
        <w:jc w:val="both"/>
        <w:rPr>
          <w:rFonts w:ascii="Times New Roman" w:hAnsi="Times New Roman" w:cs="Times New Roman"/>
          <w:sz w:val="24"/>
          <w:szCs w:val="24"/>
        </w:rPr>
      </w:pPr>
      <w:r w:rsidRPr="009A2678">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перечислить в тетради основные произведения художника; посмотреть в Интернете иллюстрации; найти материал о художнике – символисте </w:t>
      </w:r>
      <w:proofErr w:type="spellStart"/>
      <w:r w:rsidRPr="008D1DBA">
        <w:rPr>
          <w:rFonts w:ascii="Times New Roman" w:hAnsi="Times New Roman" w:cs="Times New Roman"/>
          <w:sz w:val="24"/>
          <w:szCs w:val="24"/>
        </w:rPr>
        <w:t>Борисове-Мусатове</w:t>
      </w:r>
      <w:proofErr w:type="spellEnd"/>
      <w:r w:rsidRPr="008D1DBA">
        <w:rPr>
          <w:rFonts w:ascii="Times New Roman" w:hAnsi="Times New Roman" w:cs="Times New Roman"/>
          <w:sz w:val="24"/>
          <w:szCs w:val="24"/>
        </w:rPr>
        <w:t xml:space="preserve">, собрать информацию и записать в  тетради сообщение о картине «Водоем». </w:t>
      </w:r>
    </w:p>
    <w:p w:rsidR="009A2678" w:rsidRPr="009A2678" w:rsidRDefault="008D1DBA" w:rsidP="00E04D93">
      <w:pPr>
        <w:spacing w:after="0" w:line="240" w:lineRule="auto"/>
        <w:ind w:firstLine="284"/>
        <w:jc w:val="both"/>
        <w:rPr>
          <w:rFonts w:ascii="Times New Roman" w:hAnsi="Times New Roman" w:cs="Times New Roman"/>
          <w:b/>
          <w:sz w:val="24"/>
          <w:szCs w:val="24"/>
        </w:rPr>
      </w:pPr>
      <w:r w:rsidRPr="009A2678">
        <w:rPr>
          <w:rFonts w:ascii="Times New Roman" w:hAnsi="Times New Roman" w:cs="Times New Roman"/>
          <w:b/>
          <w:sz w:val="24"/>
          <w:szCs w:val="24"/>
        </w:rPr>
        <w:t xml:space="preserve">11.3. «Мир искусства»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 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w:t>
      </w:r>
      <w:r w:rsidR="009A2678">
        <w:rPr>
          <w:rFonts w:ascii="Times New Roman" w:hAnsi="Times New Roman" w:cs="Times New Roman"/>
          <w:sz w:val="24"/>
          <w:szCs w:val="24"/>
        </w:rPr>
        <w:t>во русское искусство XVIII века:</w:t>
      </w:r>
      <w:r w:rsidRPr="008D1DBA">
        <w:rPr>
          <w:rFonts w:ascii="Times New Roman" w:hAnsi="Times New Roman" w:cs="Times New Roman"/>
          <w:sz w:val="24"/>
          <w:szCs w:val="24"/>
        </w:rPr>
        <w:t xml:space="preserve">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8D1DBA" w:rsidRPr="008D1DBA">
        <w:rPr>
          <w:rFonts w:ascii="Times New Roman" w:hAnsi="Times New Roman" w:cs="Times New Roman"/>
          <w:sz w:val="24"/>
          <w:szCs w:val="24"/>
        </w:rPr>
        <w:t xml:space="preserve"> 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8D1DBA" w:rsidRPr="008D1DBA">
        <w:rPr>
          <w:rFonts w:ascii="Times New Roman" w:hAnsi="Times New Roman" w:cs="Times New Roman"/>
          <w:sz w:val="24"/>
          <w:szCs w:val="24"/>
        </w:rPr>
        <w:t xml:space="preserve"> 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3) 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 </w:t>
      </w:r>
    </w:p>
    <w:p w:rsidR="009A2678"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4) Раскрыть роль С. Дягилева – мецената и организатора выставок, а впоследствии  – организатора гастролей русского балета и оперы за границей.  </w:t>
      </w:r>
    </w:p>
    <w:p w:rsidR="009A2678" w:rsidRDefault="009A2678" w:rsidP="009A26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8D1DBA" w:rsidRPr="008D1DBA">
        <w:rPr>
          <w:rFonts w:ascii="Times New Roman" w:hAnsi="Times New Roman" w:cs="Times New Roman"/>
          <w:sz w:val="24"/>
          <w:szCs w:val="24"/>
        </w:rPr>
        <w:t xml:space="preserve"> Познакомить с программными произведениями ведущих художников объединения.  К. Сомов - портрет художницы Мартыновой «Дама в </w:t>
      </w:r>
      <w:proofErr w:type="spellStart"/>
      <w:proofErr w:type="gramStart"/>
      <w:r w:rsidR="008D1DBA" w:rsidRPr="008D1DBA">
        <w:rPr>
          <w:rFonts w:ascii="Times New Roman" w:hAnsi="Times New Roman" w:cs="Times New Roman"/>
          <w:sz w:val="24"/>
          <w:szCs w:val="24"/>
        </w:rPr>
        <w:t>голубом</w:t>
      </w:r>
      <w:proofErr w:type="spellEnd"/>
      <w:proofErr w:type="gramEnd"/>
      <w:r w:rsidR="008D1DBA" w:rsidRPr="008D1DBA">
        <w:rPr>
          <w:rFonts w:ascii="Times New Roman" w:hAnsi="Times New Roman" w:cs="Times New Roman"/>
          <w:sz w:val="24"/>
          <w:szCs w:val="24"/>
        </w:rPr>
        <w:t xml:space="preserve">» (1897 – 1900).  А. Бенуа </w:t>
      </w:r>
      <w:r w:rsidR="008D1DBA" w:rsidRPr="008D1DBA">
        <w:rPr>
          <w:rFonts w:ascii="Times New Roman" w:hAnsi="Times New Roman" w:cs="Times New Roman"/>
          <w:sz w:val="24"/>
          <w:szCs w:val="24"/>
        </w:rPr>
        <w:lastRenderedPageBreak/>
        <w:t xml:space="preserve">«Прогулка короля» (1906). А.Бенуа. Графическое оформление «Медного всадника» (1903 – 1922).  </w:t>
      </w:r>
      <w:proofErr w:type="spellStart"/>
      <w:r w:rsidR="008D1DBA" w:rsidRPr="008D1DBA">
        <w:rPr>
          <w:rFonts w:ascii="Times New Roman" w:hAnsi="Times New Roman" w:cs="Times New Roman"/>
          <w:sz w:val="24"/>
          <w:szCs w:val="24"/>
        </w:rPr>
        <w:t>Л.Бакст</w:t>
      </w:r>
      <w:proofErr w:type="spellEnd"/>
      <w:r w:rsidR="008D1DBA" w:rsidRPr="008D1DBA">
        <w:rPr>
          <w:rFonts w:ascii="Times New Roman" w:hAnsi="Times New Roman" w:cs="Times New Roman"/>
          <w:sz w:val="24"/>
          <w:szCs w:val="24"/>
        </w:rPr>
        <w:t xml:space="preserve"> «</w:t>
      </w:r>
      <w:proofErr w:type="spellStart"/>
      <w:r w:rsidR="008D1DBA" w:rsidRPr="008D1DBA">
        <w:rPr>
          <w:rFonts w:ascii="Times New Roman" w:hAnsi="Times New Roman" w:cs="Times New Roman"/>
          <w:sz w:val="24"/>
          <w:szCs w:val="24"/>
        </w:rPr>
        <w:t>Terror</w:t>
      </w:r>
      <w:proofErr w:type="spellEnd"/>
      <w:r w:rsidR="008D1DBA" w:rsidRPr="008D1DBA">
        <w:rPr>
          <w:rFonts w:ascii="Times New Roman" w:hAnsi="Times New Roman" w:cs="Times New Roman"/>
          <w:sz w:val="24"/>
          <w:szCs w:val="24"/>
        </w:rPr>
        <w:t xml:space="preserve"> </w:t>
      </w:r>
      <w:proofErr w:type="spellStart"/>
      <w:r w:rsidR="008D1DBA" w:rsidRPr="008D1DBA">
        <w:rPr>
          <w:rFonts w:ascii="Times New Roman" w:hAnsi="Times New Roman" w:cs="Times New Roman"/>
          <w:sz w:val="24"/>
          <w:szCs w:val="24"/>
        </w:rPr>
        <w:t>antiguus</w:t>
      </w:r>
      <w:proofErr w:type="spellEnd"/>
      <w:r w:rsidR="008D1DBA" w:rsidRPr="008D1DBA">
        <w:rPr>
          <w:rFonts w:ascii="Times New Roman" w:hAnsi="Times New Roman" w:cs="Times New Roman"/>
          <w:sz w:val="24"/>
          <w:szCs w:val="24"/>
        </w:rPr>
        <w:t>», декорации и костюмы к «</w:t>
      </w:r>
      <w:proofErr w:type="spellStart"/>
      <w:r w:rsidR="008D1DBA" w:rsidRPr="008D1DBA">
        <w:rPr>
          <w:rFonts w:ascii="Times New Roman" w:hAnsi="Times New Roman" w:cs="Times New Roman"/>
          <w:sz w:val="24"/>
          <w:szCs w:val="24"/>
        </w:rPr>
        <w:t>Шехерезаде</w:t>
      </w:r>
      <w:proofErr w:type="spellEnd"/>
      <w:r w:rsidR="008D1DBA" w:rsidRPr="008D1DBA">
        <w:rPr>
          <w:rFonts w:ascii="Times New Roman" w:hAnsi="Times New Roman" w:cs="Times New Roman"/>
          <w:sz w:val="24"/>
          <w:szCs w:val="24"/>
        </w:rPr>
        <w:t xml:space="preserve">» Римского-Корсакова, «Жар-птице» Стравинского (1900).  Е. Лансере «Императрица Елизавета Петровна в Царском Селе» (1905).  М. </w:t>
      </w:r>
      <w:proofErr w:type="spellStart"/>
      <w:r w:rsidR="008D1DBA" w:rsidRPr="008D1DBA">
        <w:rPr>
          <w:rFonts w:ascii="Times New Roman" w:hAnsi="Times New Roman" w:cs="Times New Roman"/>
          <w:sz w:val="24"/>
          <w:szCs w:val="24"/>
        </w:rPr>
        <w:t>Добужинский</w:t>
      </w:r>
      <w:proofErr w:type="spellEnd"/>
      <w:r w:rsidR="008D1DBA" w:rsidRPr="008D1DBA">
        <w:rPr>
          <w:rFonts w:ascii="Times New Roman" w:hAnsi="Times New Roman" w:cs="Times New Roman"/>
          <w:sz w:val="24"/>
          <w:szCs w:val="24"/>
        </w:rPr>
        <w:t xml:space="preserve"> «Человек в очках» (1905-1906).  Н. Рерих «Заморские гости» (1901).  Б. Кустодиев «Купчиха за чаем» (1918), «Масленица».  </w:t>
      </w:r>
    </w:p>
    <w:p w:rsidR="009A2678" w:rsidRDefault="008D1DBA" w:rsidP="009A2678">
      <w:pPr>
        <w:spacing w:after="0" w:line="240" w:lineRule="auto"/>
        <w:ind w:firstLine="284"/>
        <w:jc w:val="both"/>
        <w:rPr>
          <w:rFonts w:ascii="Times New Roman" w:hAnsi="Times New Roman" w:cs="Times New Roman"/>
          <w:sz w:val="24"/>
          <w:szCs w:val="24"/>
        </w:rPr>
      </w:pPr>
      <w:r w:rsidRPr="009A2678">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9A2678" w:rsidRPr="009A2678" w:rsidRDefault="008D1DBA" w:rsidP="009A2678">
      <w:pPr>
        <w:spacing w:after="0" w:line="240" w:lineRule="auto"/>
        <w:ind w:firstLine="284"/>
        <w:jc w:val="both"/>
        <w:rPr>
          <w:rFonts w:ascii="Times New Roman" w:hAnsi="Times New Roman" w:cs="Times New Roman"/>
          <w:b/>
          <w:sz w:val="24"/>
          <w:szCs w:val="24"/>
        </w:rPr>
      </w:pPr>
      <w:r w:rsidRPr="009A2678">
        <w:rPr>
          <w:rFonts w:ascii="Times New Roman" w:hAnsi="Times New Roman" w:cs="Times New Roman"/>
          <w:b/>
          <w:sz w:val="24"/>
          <w:szCs w:val="24"/>
        </w:rPr>
        <w:t xml:space="preserve">11.4. «Союз русских художников»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  Познакомить с историей объединения.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работами К. Ф. </w:t>
      </w:r>
      <w:proofErr w:type="spellStart"/>
      <w:r w:rsidRPr="008D1DBA">
        <w:rPr>
          <w:rFonts w:ascii="Times New Roman" w:hAnsi="Times New Roman" w:cs="Times New Roman"/>
          <w:sz w:val="24"/>
          <w:szCs w:val="24"/>
        </w:rPr>
        <w:t>Юона</w:t>
      </w:r>
      <w:proofErr w:type="spellEnd"/>
      <w:r w:rsidRPr="008D1DBA">
        <w:rPr>
          <w:rFonts w:ascii="Times New Roman" w:hAnsi="Times New Roman" w:cs="Times New Roman"/>
          <w:sz w:val="24"/>
          <w:szCs w:val="24"/>
        </w:rPr>
        <w:t xml:space="preserve">,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работами </w:t>
      </w:r>
      <w:proofErr w:type="spellStart"/>
      <w:r w:rsidRPr="008D1DBA">
        <w:rPr>
          <w:rFonts w:ascii="Times New Roman" w:hAnsi="Times New Roman" w:cs="Times New Roman"/>
          <w:sz w:val="24"/>
          <w:szCs w:val="24"/>
        </w:rPr>
        <w:t>Паоло</w:t>
      </w:r>
      <w:proofErr w:type="spellEnd"/>
      <w:r w:rsidRPr="008D1DBA">
        <w:rPr>
          <w:rFonts w:ascii="Times New Roman" w:hAnsi="Times New Roman" w:cs="Times New Roman"/>
          <w:sz w:val="24"/>
          <w:szCs w:val="24"/>
        </w:rPr>
        <w:t xml:space="preserve"> Трубецкого – одного из ярких представителей импрессионизма в скульптуре.  Визуальный ряд: </w:t>
      </w:r>
      <w:proofErr w:type="gramStart"/>
      <w:r w:rsidRPr="008D1DBA">
        <w:rPr>
          <w:rFonts w:ascii="Times New Roman" w:hAnsi="Times New Roman" w:cs="Times New Roman"/>
          <w:sz w:val="24"/>
          <w:szCs w:val="24"/>
        </w:rPr>
        <w:t xml:space="preserve">И. Э. Грабарь «Сентябрьский снег» (1903), «Февральская лазурь» (1904), «Мартовский снег» (1904); Ф. А. Малявин «Вихрь» (1906), «Крестьянская девушка» (1910-е), «Гости» (1914); К. Ф. </w:t>
      </w:r>
      <w:proofErr w:type="spellStart"/>
      <w:r w:rsidRPr="008D1DBA">
        <w:rPr>
          <w:rFonts w:ascii="Times New Roman" w:hAnsi="Times New Roman" w:cs="Times New Roman"/>
          <w:sz w:val="24"/>
          <w:szCs w:val="24"/>
        </w:rPr>
        <w:t>Юон</w:t>
      </w:r>
      <w:proofErr w:type="spellEnd"/>
      <w:r w:rsidRPr="008D1DBA">
        <w:rPr>
          <w:rFonts w:ascii="Times New Roman" w:hAnsi="Times New Roman" w:cs="Times New Roman"/>
          <w:sz w:val="24"/>
          <w:szCs w:val="24"/>
        </w:rPr>
        <w:t xml:space="preserve"> «Мартовское солнце» (1915), «Троицкая лавра зимой» (1910); С. Ю. Жуковский «Брошенная терраса» (1911), «Радостный май» (1912), «Плотина» (1909); П. Трубецкой «Дети» (1900). </w:t>
      </w:r>
      <w:proofErr w:type="gramEnd"/>
    </w:p>
    <w:p w:rsidR="009A2678" w:rsidRDefault="008D1DBA" w:rsidP="009A2678">
      <w:pPr>
        <w:spacing w:after="0" w:line="240" w:lineRule="auto"/>
        <w:ind w:firstLine="284"/>
        <w:jc w:val="both"/>
        <w:rPr>
          <w:rFonts w:ascii="Times New Roman" w:hAnsi="Times New Roman" w:cs="Times New Roman"/>
          <w:sz w:val="24"/>
          <w:szCs w:val="24"/>
        </w:rPr>
      </w:pPr>
      <w:r w:rsidRPr="009A2678">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w:t>
      </w:r>
      <w:proofErr w:type="spellStart"/>
      <w:r w:rsidRPr="008D1DBA">
        <w:rPr>
          <w:rFonts w:ascii="Times New Roman" w:hAnsi="Times New Roman" w:cs="Times New Roman"/>
          <w:sz w:val="24"/>
          <w:szCs w:val="24"/>
        </w:rPr>
        <w:t>Голубкиной</w:t>
      </w:r>
      <w:proofErr w:type="spellEnd"/>
      <w:r w:rsidRPr="008D1DBA">
        <w:rPr>
          <w:rFonts w:ascii="Times New Roman" w:hAnsi="Times New Roman" w:cs="Times New Roman"/>
          <w:sz w:val="24"/>
          <w:szCs w:val="24"/>
        </w:rPr>
        <w:t xml:space="preserve">. </w:t>
      </w:r>
    </w:p>
    <w:p w:rsidR="009A2678" w:rsidRPr="009A2678" w:rsidRDefault="008D1DBA" w:rsidP="009A2678">
      <w:pPr>
        <w:spacing w:after="0" w:line="240" w:lineRule="auto"/>
        <w:ind w:firstLine="284"/>
        <w:jc w:val="both"/>
        <w:rPr>
          <w:rFonts w:ascii="Times New Roman" w:hAnsi="Times New Roman" w:cs="Times New Roman"/>
          <w:b/>
          <w:sz w:val="24"/>
          <w:szCs w:val="24"/>
        </w:rPr>
      </w:pPr>
      <w:r w:rsidRPr="009A2678">
        <w:rPr>
          <w:rFonts w:ascii="Times New Roman" w:hAnsi="Times New Roman" w:cs="Times New Roman"/>
          <w:b/>
          <w:sz w:val="24"/>
          <w:szCs w:val="24"/>
        </w:rPr>
        <w:t>11.5. «</w:t>
      </w:r>
      <w:proofErr w:type="spellStart"/>
      <w:r w:rsidRPr="009A2678">
        <w:rPr>
          <w:rFonts w:ascii="Times New Roman" w:hAnsi="Times New Roman" w:cs="Times New Roman"/>
          <w:b/>
          <w:sz w:val="24"/>
          <w:szCs w:val="24"/>
        </w:rPr>
        <w:t>Голубая</w:t>
      </w:r>
      <w:proofErr w:type="spellEnd"/>
      <w:r w:rsidRPr="009A2678">
        <w:rPr>
          <w:rFonts w:ascii="Times New Roman" w:hAnsi="Times New Roman" w:cs="Times New Roman"/>
          <w:b/>
          <w:sz w:val="24"/>
          <w:szCs w:val="24"/>
        </w:rPr>
        <w:t xml:space="preserve"> роза»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«русском символизме».  Рассказать о выставке последователей </w:t>
      </w:r>
      <w:proofErr w:type="spellStart"/>
      <w:r w:rsidRPr="008D1DBA">
        <w:rPr>
          <w:rFonts w:ascii="Times New Roman" w:hAnsi="Times New Roman" w:cs="Times New Roman"/>
          <w:sz w:val="24"/>
          <w:szCs w:val="24"/>
        </w:rPr>
        <w:t>Борисова-Мусатова</w:t>
      </w:r>
      <w:proofErr w:type="spellEnd"/>
      <w:r w:rsidRPr="008D1DBA">
        <w:rPr>
          <w:rFonts w:ascii="Times New Roman" w:hAnsi="Times New Roman" w:cs="Times New Roman"/>
          <w:sz w:val="24"/>
          <w:szCs w:val="24"/>
        </w:rPr>
        <w:t xml:space="preserve"> под названием «</w:t>
      </w:r>
      <w:proofErr w:type="spellStart"/>
      <w:r w:rsidRPr="008D1DBA">
        <w:rPr>
          <w:rFonts w:ascii="Times New Roman" w:hAnsi="Times New Roman" w:cs="Times New Roman"/>
          <w:sz w:val="24"/>
          <w:szCs w:val="24"/>
        </w:rPr>
        <w:t>Голубая</w:t>
      </w:r>
      <w:proofErr w:type="spellEnd"/>
      <w:r w:rsidRPr="008D1DBA">
        <w:rPr>
          <w:rFonts w:ascii="Times New Roman" w:hAnsi="Times New Roman" w:cs="Times New Roman"/>
          <w:sz w:val="24"/>
          <w:szCs w:val="24"/>
        </w:rPr>
        <w:t xml:space="preserve">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w:t>
      </w:r>
      <w:r w:rsidR="009A2678">
        <w:rPr>
          <w:rFonts w:ascii="Times New Roman" w:hAnsi="Times New Roman" w:cs="Times New Roman"/>
          <w:sz w:val="24"/>
          <w:szCs w:val="24"/>
        </w:rPr>
        <w:t xml:space="preserve"> особенности творчества лидеров:</w:t>
      </w:r>
      <w:r w:rsidRPr="008D1DBA">
        <w:rPr>
          <w:rFonts w:ascii="Times New Roman" w:hAnsi="Times New Roman" w:cs="Times New Roman"/>
          <w:sz w:val="24"/>
          <w:szCs w:val="24"/>
        </w:rPr>
        <w:t xml:space="preserve">  </w:t>
      </w:r>
    </w:p>
    <w:p w:rsidR="009A2678" w:rsidRDefault="009A2678" w:rsidP="009A26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8D1DBA" w:rsidRPr="008D1DBA">
        <w:rPr>
          <w:rFonts w:ascii="Times New Roman" w:hAnsi="Times New Roman" w:cs="Times New Roman"/>
          <w:sz w:val="24"/>
          <w:szCs w:val="24"/>
        </w:rPr>
        <w:t xml:space="preserve"> 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  </w:t>
      </w:r>
    </w:p>
    <w:p w:rsidR="009A2678" w:rsidRDefault="009A2678" w:rsidP="009A26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8D1DBA" w:rsidRPr="008D1DBA">
        <w:rPr>
          <w:rFonts w:ascii="Times New Roman" w:hAnsi="Times New Roman" w:cs="Times New Roman"/>
          <w:sz w:val="24"/>
          <w:szCs w:val="24"/>
        </w:rPr>
        <w:t xml:space="preserve">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w:t>
      </w:r>
      <w:proofErr w:type="spellStart"/>
      <w:r w:rsidR="008D1DBA" w:rsidRPr="008D1DBA">
        <w:rPr>
          <w:rFonts w:ascii="Times New Roman" w:hAnsi="Times New Roman" w:cs="Times New Roman"/>
          <w:sz w:val="24"/>
          <w:szCs w:val="24"/>
        </w:rPr>
        <w:t>Матисса</w:t>
      </w:r>
      <w:proofErr w:type="spellEnd"/>
      <w:r w:rsidR="008D1DBA" w:rsidRPr="008D1DBA">
        <w:rPr>
          <w:rFonts w:ascii="Times New Roman" w:hAnsi="Times New Roman" w:cs="Times New Roman"/>
          <w:sz w:val="24"/>
          <w:szCs w:val="24"/>
        </w:rPr>
        <w:t xml:space="preserve">. </w:t>
      </w:r>
    </w:p>
    <w:p w:rsidR="009A2678" w:rsidRDefault="008D1DBA" w:rsidP="009A2678">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w:t>
      </w:r>
      <w:proofErr w:type="spellStart"/>
      <w:r w:rsidRPr="008D1DBA">
        <w:rPr>
          <w:rFonts w:ascii="Times New Roman" w:hAnsi="Times New Roman" w:cs="Times New Roman"/>
          <w:sz w:val="24"/>
          <w:szCs w:val="24"/>
        </w:rPr>
        <w:t>Голубой</w:t>
      </w:r>
      <w:proofErr w:type="spellEnd"/>
      <w:r w:rsidRPr="008D1DBA">
        <w:rPr>
          <w:rFonts w:ascii="Times New Roman" w:hAnsi="Times New Roman" w:cs="Times New Roman"/>
          <w:sz w:val="24"/>
          <w:szCs w:val="24"/>
        </w:rPr>
        <w:t xml:space="preserve"> розы» их объединял интерес к ориентальным мотивам, символические тенденции.  </w:t>
      </w:r>
    </w:p>
    <w:p w:rsidR="009A2678" w:rsidRDefault="009A2678"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8D1DBA" w:rsidRPr="008D1DBA">
        <w:rPr>
          <w:rFonts w:ascii="Times New Roman" w:hAnsi="Times New Roman" w:cs="Times New Roman"/>
          <w:sz w:val="24"/>
          <w:szCs w:val="24"/>
        </w:rPr>
        <w:t xml:space="preserve"> Познакомить с остро-декоративными натюрмортами, театральной фантастикой, лубочной стилизацией станковых картин Н. Н. Сапунова и Н. Н. Судейкина.  Визуальный ряд: П. Кузнецов «</w:t>
      </w:r>
      <w:proofErr w:type="spellStart"/>
      <w:r w:rsidR="008D1DBA" w:rsidRPr="008D1DBA">
        <w:rPr>
          <w:rFonts w:ascii="Times New Roman" w:hAnsi="Times New Roman" w:cs="Times New Roman"/>
          <w:sz w:val="24"/>
          <w:szCs w:val="24"/>
        </w:rPr>
        <w:t>Голубой</w:t>
      </w:r>
      <w:proofErr w:type="spellEnd"/>
      <w:r w:rsidR="008D1DBA" w:rsidRPr="008D1DBA">
        <w:rPr>
          <w:rFonts w:ascii="Times New Roman" w:hAnsi="Times New Roman" w:cs="Times New Roman"/>
          <w:sz w:val="24"/>
          <w:szCs w:val="24"/>
        </w:rPr>
        <w:t xml:space="preserve"> фонтан» (1905), «Мираж в степи» (1912), «Вечер в степи» (1912); М. Сарьян «Улица. Полдень. Константинополь» (1910), «Идущая женщина» </w:t>
      </w:r>
      <w:r w:rsidR="008D1DBA" w:rsidRPr="008D1DBA">
        <w:rPr>
          <w:rFonts w:ascii="Times New Roman" w:hAnsi="Times New Roman" w:cs="Times New Roman"/>
          <w:sz w:val="24"/>
          <w:szCs w:val="24"/>
        </w:rPr>
        <w:lastRenderedPageBreak/>
        <w:t xml:space="preserve">(1911), «Финиковая пальма» (1911); С. Ю. Судейкин «Пионы» (1908), «Маскарад» (1907); Н. Н. Сапунов «Цветы и фарфор» (1914); дополнительно:  Феофан Грек «Троица»; фреска церкви Спаса Преображения в Великом Новгороде. </w:t>
      </w:r>
    </w:p>
    <w:p w:rsidR="00665B4C" w:rsidRDefault="008D1DBA" w:rsidP="00E04D93">
      <w:pPr>
        <w:spacing w:after="0" w:line="240" w:lineRule="auto"/>
        <w:ind w:firstLine="284"/>
        <w:jc w:val="both"/>
        <w:rPr>
          <w:rFonts w:ascii="Times New Roman" w:hAnsi="Times New Roman" w:cs="Times New Roman"/>
          <w:sz w:val="24"/>
          <w:szCs w:val="24"/>
        </w:rPr>
      </w:pPr>
      <w:r w:rsidRPr="009A2678">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перечислить в тетради основные произведения художников; посмотреть в Интернете иллюстрации. </w:t>
      </w:r>
    </w:p>
    <w:p w:rsidR="00665B4C" w:rsidRPr="00665B4C" w:rsidRDefault="008D1DBA" w:rsidP="00E04D93">
      <w:pPr>
        <w:spacing w:after="0" w:line="240" w:lineRule="auto"/>
        <w:ind w:firstLine="284"/>
        <w:jc w:val="both"/>
        <w:rPr>
          <w:rFonts w:ascii="Times New Roman" w:hAnsi="Times New Roman" w:cs="Times New Roman"/>
          <w:b/>
          <w:sz w:val="24"/>
          <w:szCs w:val="24"/>
        </w:rPr>
      </w:pPr>
      <w:r w:rsidRPr="00665B4C">
        <w:rPr>
          <w:rFonts w:ascii="Times New Roman" w:hAnsi="Times New Roman" w:cs="Times New Roman"/>
          <w:b/>
          <w:sz w:val="24"/>
          <w:szCs w:val="24"/>
        </w:rPr>
        <w:t xml:space="preserve">11.6. Ранний русский авангард </w:t>
      </w:r>
    </w:p>
    <w:p w:rsidR="00665B4C"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w:t>
      </w:r>
      <w:proofErr w:type="spellStart"/>
      <w:r w:rsidRPr="008D1DBA">
        <w:rPr>
          <w:rFonts w:ascii="Times New Roman" w:hAnsi="Times New Roman" w:cs="Times New Roman"/>
          <w:sz w:val="24"/>
          <w:szCs w:val="24"/>
        </w:rPr>
        <w:t>фовизма</w:t>
      </w:r>
      <w:proofErr w:type="spellEnd"/>
      <w:r w:rsidRPr="008D1DBA">
        <w:rPr>
          <w:rFonts w:ascii="Times New Roman" w:hAnsi="Times New Roman" w:cs="Times New Roman"/>
          <w:sz w:val="24"/>
          <w:szCs w:val="24"/>
        </w:rPr>
        <w:t xml:space="preserve">. </w:t>
      </w:r>
    </w:p>
    <w:p w:rsidR="00665B4C"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w:t>
      </w:r>
    </w:p>
    <w:p w:rsidR="00665B4C"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Рассказать о натюрморте как любимом жанре «</w:t>
      </w:r>
      <w:proofErr w:type="spellStart"/>
      <w:r w:rsidRPr="008D1DBA">
        <w:rPr>
          <w:rFonts w:ascii="Times New Roman" w:hAnsi="Times New Roman" w:cs="Times New Roman"/>
          <w:sz w:val="24"/>
          <w:szCs w:val="24"/>
        </w:rPr>
        <w:t>бубново-валетовцев</w:t>
      </w:r>
      <w:proofErr w:type="spellEnd"/>
      <w:r w:rsidRPr="008D1DBA">
        <w:rPr>
          <w:rFonts w:ascii="Times New Roman" w:hAnsi="Times New Roman" w:cs="Times New Roman"/>
          <w:sz w:val="24"/>
          <w:szCs w:val="24"/>
        </w:rPr>
        <w:t xml:space="preserve">», отметить подчеркнутую плоскость холста, ритм цветовых пятен.  И. И. Машков «Синие сливы» (1910), «Натюрморт с камелией» (1913); П. П. </w:t>
      </w:r>
      <w:proofErr w:type="spellStart"/>
      <w:r w:rsidRPr="008D1DBA">
        <w:rPr>
          <w:rFonts w:ascii="Times New Roman" w:hAnsi="Times New Roman" w:cs="Times New Roman"/>
          <w:sz w:val="24"/>
          <w:szCs w:val="24"/>
        </w:rPr>
        <w:t>Кончаловский</w:t>
      </w:r>
      <w:proofErr w:type="spellEnd"/>
      <w:r w:rsidRPr="008D1DBA">
        <w:rPr>
          <w:rFonts w:ascii="Times New Roman" w:hAnsi="Times New Roman" w:cs="Times New Roman"/>
          <w:sz w:val="24"/>
          <w:szCs w:val="24"/>
        </w:rPr>
        <w:t xml:space="preserve"> «Агава» (1916), «Сухие краски» (1913); А. В. Куприн «Натюрморт с книгами и свечой» (1911-1912). </w:t>
      </w:r>
    </w:p>
    <w:p w:rsidR="00665B4C"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портретами, построенными на  выделении в образе </w:t>
      </w:r>
      <w:proofErr w:type="spellStart"/>
      <w:r w:rsidRPr="008D1DBA">
        <w:rPr>
          <w:rFonts w:ascii="Times New Roman" w:hAnsi="Times New Roman" w:cs="Times New Roman"/>
          <w:sz w:val="24"/>
          <w:szCs w:val="24"/>
        </w:rPr>
        <w:t>какойнибудь</w:t>
      </w:r>
      <w:proofErr w:type="spellEnd"/>
      <w:r w:rsidRPr="008D1DBA">
        <w:rPr>
          <w:rFonts w:ascii="Times New Roman" w:hAnsi="Times New Roman" w:cs="Times New Roman"/>
          <w:sz w:val="24"/>
          <w:szCs w:val="24"/>
        </w:rPr>
        <w:t xml:space="preserve"> одной яркой черты.   П.П. </w:t>
      </w:r>
      <w:proofErr w:type="spellStart"/>
      <w:r w:rsidRPr="008D1DBA">
        <w:rPr>
          <w:rFonts w:ascii="Times New Roman" w:hAnsi="Times New Roman" w:cs="Times New Roman"/>
          <w:sz w:val="24"/>
          <w:szCs w:val="24"/>
        </w:rPr>
        <w:t>Кончаловский</w:t>
      </w:r>
      <w:proofErr w:type="spellEnd"/>
      <w:r w:rsidRPr="008D1DBA">
        <w:rPr>
          <w:rFonts w:ascii="Times New Roman" w:hAnsi="Times New Roman" w:cs="Times New Roman"/>
          <w:sz w:val="24"/>
          <w:szCs w:val="24"/>
        </w:rPr>
        <w:t xml:space="preserve">  - портрет  Г. </w:t>
      </w:r>
      <w:proofErr w:type="spellStart"/>
      <w:r w:rsidRPr="008D1DBA">
        <w:rPr>
          <w:rFonts w:ascii="Times New Roman" w:hAnsi="Times New Roman" w:cs="Times New Roman"/>
          <w:sz w:val="24"/>
          <w:szCs w:val="24"/>
        </w:rPr>
        <w:t>Якулова</w:t>
      </w:r>
      <w:proofErr w:type="spellEnd"/>
      <w:r w:rsidRPr="008D1DBA">
        <w:rPr>
          <w:rFonts w:ascii="Times New Roman" w:hAnsi="Times New Roman" w:cs="Times New Roman"/>
          <w:sz w:val="24"/>
          <w:szCs w:val="24"/>
        </w:rPr>
        <w:t xml:space="preserve">  (1910), «Матадор </w:t>
      </w:r>
      <w:proofErr w:type="spellStart"/>
      <w:r w:rsidRPr="008D1DBA">
        <w:rPr>
          <w:rFonts w:ascii="Times New Roman" w:hAnsi="Times New Roman" w:cs="Times New Roman"/>
          <w:sz w:val="24"/>
          <w:szCs w:val="24"/>
        </w:rPr>
        <w:t>Мануэль</w:t>
      </w:r>
      <w:proofErr w:type="spellEnd"/>
      <w:r w:rsidRPr="008D1DBA">
        <w:rPr>
          <w:rFonts w:ascii="Times New Roman" w:hAnsi="Times New Roman" w:cs="Times New Roman"/>
          <w:sz w:val="24"/>
          <w:szCs w:val="24"/>
        </w:rPr>
        <w:t xml:space="preserve"> Гарт» (1910); И. И. Машков «Портрет дамы с фазаном» (1911).  </w:t>
      </w:r>
    </w:p>
    <w:p w:rsidR="00665B4C"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w:t>
      </w:r>
    </w:p>
    <w:p w:rsidR="00665B4C"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 «Мытье холста» (1910).  Рассказать об обращении художницы к религиозному искусству, переосмыслении опыта иконописи.  Н. С. Гончарова «Четыре евангелиста». </w:t>
      </w:r>
    </w:p>
    <w:p w:rsidR="00665B4C"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Выявить  влияние  на творчество художников «Бубнового валета» авангардных направлений: </w:t>
      </w:r>
      <w:proofErr w:type="spellStart"/>
      <w:r w:rsidRPr="008D1DBA">
        <w:rPr>
          <w:rFonts w:ascii="Times New Roman" w:hAnsi="Times New Roman" w:cs="Times New Roman"/>
          <w:sz w:val="24"/>
          <w:szCs w:val="24"/>
        </w:rPr>
        <w:t>фовизма</w:t>
      </w:r>
      <w:proofErr w:type="spellEnd"/>
      <w:r w:rsidRPr="008D1DBA">
        <w:rPr>
          <w:rFonts w:ascii="Times New Roman" w:hAnsi="Times New Roman" w:cs="Times New Roman"/>
          <w:sz w:val="24"/>
          <w:szCs w:val="24"/>
        </w:rPr>
        <w:t xml:space="preserve">, кубизма и футуризма. Познакомить с картинами  А. В. </w:t>
      </w:r>
      <w:proofErr w:type="spellStart"/>
      <w:r w:rsidRPr="008D1DBA">
        <w:rPr>
          <w:rFonts w:ascii="Times New Roman" w:hAnsi="Times New Roman" w:cs="Times New Roman"/>
          <w:sz w:val="24"/>
          <w:szCs w:val="24"/>
        </w:rPr>
        <w:t>Лентулова</w:t>
      </w:r>
      <w:proofErr w:type="spellEnd"/>
      <w:r w:rsidRPr="008D1DBA">
        <w:rPr>
          <w:rFonts w:ascii="Times New Roman" w:hAnsi="Times New Roman" w:cs="Times New Roman"/>
          <w:sz w:val="24"/>
          <w:szCs w:val="24"/>
        </w:rPr>
        <w:t xml:space="preserve">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w:t>
      </w:r>
    </w:p>
    <w:p w:rsidR="008D1DBA" w:rsidRPr="008D1DBA" w:rsidRDefault="008D1DBA" w:rsidP="00665B4C">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w:t>
      </w:r>
      <w:proofErr w:type="spellStart"/>
      <w:r w:rsidRPr="008D1DBA">
        <w:rPr>
          <w:rFonts w:ascii="Times New Roman" w:hAnsi="Times New Roman" w:cs="Times New Roman"/>
          <w:sz w:val="24"/>
          <w:szCs w:val="24"/>
        </w:rPr>
        <w:t>фовистской</w:t>
      </w:r>
      <w:proofErr w:type="spellEnd"/>
      <w:r w:rsidRPr="008D1DBA">
        <w:rPr>
          <w:rFonts w:ascii="Times New Roman" w:hAnsi="Times New Roman" w:cs="Times New Roman"/>
          <w:sz w:val="24"/>
          <w:szCs w:val="24"/>
        </w:rPr>
        <w:t xml:space="preserve"> яркостью цвета и приемами древнерусской иконописи.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665B4C">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посмотреть фильм «Русский авангард», записать название работ и имена их авторов, подробнее познакомиться с творчеством П. </w:t>
      </w:r>
      <w:proofErr w:type="spellStart"/>
      <w:r w:rsidRPr="008D1DBA">
        <w:rPr>
          <w:rFonts w:ascii="Times New Roman" w:hAnsi="Times New Roman" w:cs="Times New Roman"/>
          <w:sz w:val="24"/>
          <w:szCs w:val="24"/>
        </w:rPr>
        <w:t>Филонова</w:t>
      </w:r>
      <w:proofErr w:type="spellEnd"/>
      <w:r w:rsidRPr="008D1DBA">
        <w:rPr>
          <w:rFonts w:ascii="Times New Roman" w:hAnsi="Times New Roman" w:cs="Times New Roman"/>
          <w:sz w:val="24"/>
          <w:szCs w:val="24"/>
        </w:rPr>
        <w:t xml:space="preserve"> и К. Петрова-Водкина.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 </w:t>
      </w:r>
    </w:p>
    <w:p w:rsidR="00665B4C" w:rsidRPr="00665B4C" w:rsidRDefault="008D1DBA" w:rsidP="00E04D93">
      <w:pPr>
        <w:spacing w:after="0" w:line="240" w:lineRule="auto"/>
        <w:ind w:firstLine="284"/>
        <w:jc w:val="both"/>
        <w:rPr>
          <w:rFonts w:ascii="Times New Roman" w:hAnsi="Times New Roman" w:cs="Times New Roman"/>
          <w:b/>
          <w:sz w:val="24"/>
          <w:szCs w:val="24"/>
        </w:rPr>
      </w:pPr>
      <w:r w:rsidRPr="00665B4C">
        <w:rPr>
          <w:rFonts w:ascii="Times New Roman" w:hAnsi="Times New Roman" w:cs="Times New Roman"/>
          <w:b/>
          <w:sz w:val="24"/>
          <w:szCs w:val="24"/>
        </w:rPr>
        <w:t xml:space="preserve">РАЗДЕЛ 12. ИСКУССТВО СОВЕТСКОГО ПЕРИОДА </w:t>
      </w:r>
    </w:p>
    <w:p w:rsidR="00665B4C" w:rsidRPr="00665B4C" w:rsidRDefault="008D1DBA" w:rsidP="00E04D93">
      <w:pPr>
        <w:spacing w:after="0" w:line="240" w:lineRule="auto"/>
        <w:ind w:firstLine="284"/>
        <w:jc w:val="both"/>
        <w:rPr>
          <w:rFonts w:ascii="Times New Roman" w:hAnsi="Times New Roman" w:cs="Times New Roman"/>
          <w:b/>
          <w:sz w:val="24"/>
          <w:szCs w:val="24"/>
        </w:rPr>
      </w:pPr>
      <w:r w:rsidRPr="00665B4C">
        <w:rPr>
          <w:rFonts w:ascii="Times New Roman" w:hAnsi="Times New Roman" w:cs="Times New Roman"/>
          <w:b/>
          <w:sz w:val="24"/>
          <w:szCs w:val="24"/>
        </w:rPr>
        <w:t xml:space="preserve">12.1. Искусство периода Октябрьской революции и гражданской войны </w:t>
      </w:r>
    </w:p>
    <w:p w:rsidR="006409EB"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 начале нового этапа в развитии культуры и искусства. 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w:t>
      </w:r>
      <w:proofErr w:type="spellStart"/>
      <w:r w:rsidRPr="008D1DBA">
        <w:rPr>
          <w:rFonts w:ascii="Times New Roman" w:hAnsi="Times New Roman" w:cs="Times New Roman"/>
          <w:sz w:val="24"/>
          <w:szCs w:val="24"/>
        </w:rPr>
        <w:t>Моора</w:t>
      </w:r>
      <w:proofErr w:type="spellEnd"/>
      <w:r w:rsidRPr="008D1DBA">
        <w:rPr>
          <w:rFonts w:ascii="Times New Roman" w:hAnsi="Times New Roman" w:cs="Times New Roman"/>
          <w:sz w:val="24"/>
          <w:szCs w:val="24"/>
        </w:rPr>
        <w:t xml:space="preserve"> и В. Н. </w:t>
      </w:r>
      <w:proofErr w:type="spellStart"/>
      <w:r w:rsidRPr="008D1DBA">
        <w:rPr>
          <w:rFonts w:ascii="Times New Roman" w:hAnsi="Times New Roman" w:cs="Times New Roman"/>
          <w:sz w:val="24"/>
          <w:szCs w:val="24"/>
        </w:rPr>
        <w:t>Дени</w:t>
      </w:r>
      <w:proofErr w:type="spellEnd"/>
      <w:r w:rsidRPr="008D1DBA">
        <w:rPr>
          <w:rFonts w:ascii="Times New Roman" w:hAnsi="Times New Roman" w:cs="Times New Roman"/>
          <w:sz w:val="24"/>
          <w:szCs w:val="24"/>
        </w:rPr>
        <w:t xml:space="preserve">. Агитационный фарфор. Революционный пафос произведений Б. М. </w:t>
      </w:r>
      <w:proofErr w:type="spellStart"/>
      <w:r w:rsidRPr="008D1DBA">
        <w:rPr>
          <w:rFonts w:ascii="Times New Roman" w:hAnsi="Times New Roman" w:cs="Times New Roman"/>
          <w:sz w:val="24"/>
          <w:szCs w:val="24"/>
        </w:rPr>
        <w:t>Кустодиева</w:t>
      </w:r>
      <w:proofErr w:type="spellEnd"/>
      <w:r w:rsidRPr="008D1DBA">
        <w:rPr>
          <w:rFonts w:ascii="Times New Roman" w:hAnsi="Times New Roman" w:cs="Times New Roman"/>
          <w:sz w:val="24"/>
          <w:szCs w:val="24"/>
        </w:rPr>
        <w:t xml:space="preserve">, К. Ф. </w:t>
      </w:r>
      <w:proofErr w:type="spellStart"/>
      <w:r w:rsidRPr="008D1DBA">
        <w:rPr>
          <w:rFonts w:ascii="Times New Roman" w:hAnsi="Times New Roman" w:cs="Times New Roman"/>
          <w:sz w:val="24"/>
          <w:szCs w:val="24"/>
        </w:rPr>
        <w:t>Юона</w:t>
      </w:r>
      <w:proofErr w:type="spellEnd"/>
      <w:r w:rsidRPr="008D1DBA">
        <w:rPr>
          <w:rFonts w:ascii="Times New Roman" w:hAnsi="Times New Roman" w:cs="Times New Roman"/>
          <w:sz w:val="24"/>
          <w:szCs w:val="24"/>
        </w:rPr>
        <w:t xml:space="preserve">, А. А. Рылова. </w:t>
      </w:r>
    </w:p>
    <w:p w:rsidR="006409EB" w:rsidRDefault="008D1DBA" w:rsidP="00E04D93">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lastRenderedPageBreak/>
        <w:t>Самостоятельная работа:</w:t>
      </w:r>
      <w:r w:rsidRPr="008D1DBA">
        <w:rPr>
          <w:rFonts w:ascii="Times New Roman" w:hAnsi="Times New Roman" w:cs="Times New Roman"/>
          <w:sz w:val="24"/>
          <w:szCs w:val="24"/>
        </w:rPr>
        <w:t xml:space="preserve"> записать названия работ, сделать сообщение о творчестве «Окон сатиры РОСТА» и деятельности В. Маяковского. </w:t>
      </w:r>
    </w:p>
    <w:p w:rsidR="006409EB" w:rsidRPr="006409EB" w:rsidRDefault="008D1DBA" w:rsidP="00E04D93">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12.2. «Четыре искусства», АХРР и ОСТ </w:t>
      </w:r>
    </w:p>
    <w:p w:rsidR="006409EB"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 Кратко охарактеризовать сложившуюся историческую и социальную обстановку; познакомить с трудным положением художников </w:t>
      </w:r>
      <w:proofErr w:type="gramStart"/>
      <w:r w:rsidRPr="008D1DBA">
        <w:rPr>
          <w:rFonts w:ascii="Times New Roman" w:hAnsi="Times New Roman" w:cs="Times New Roman"/>
          <w:sz w:val="24"/>
          <w:szCs w:val="24"/>
        </w:rPr>
        <w:t>в первые</w:t>
      </w:r>
      <w:proofErr w:type="gramEnd"/>
      <w:r w:rsidRPr="008D1DBA">
        <w:rPr>
          <w:rFonts w:ascii="Times New Roman" w:hAnsi="Times New Roman" w:cs="Times New Roman"/>
          <w:sz w:val="24"/>
          <w:szCs w:val="24"/>
        </w:rPr>
        <w:t xml:space="preserve">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w:t>
      </w:r>
    </w:p>
    <w:p w:rsidR="008D1DBA" w:rsidRPr="008D1DBA"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  </w:t>
      </w:r>
    </w:p>
    <w:p w:rsidR="006409EB"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Визуальный ряд: Д. С. </w:t>
      </w:r>
      <w:proofErr w:type="spellStart"/>
      <w:r w:rsidRPr="008D1DBA">
        <w:rPr>
          <w:rFonts w:ascii="Times New Roman" w:hAnsi="Times New Roman" w:cs="Times New Roman"/>
          <w:sz w:val="24"/>
          <w:szCs w:val="24"/>
        </w:rPr>
        <w:t>Моор</w:t>
      </w:r>
      <w:proofErr w:type="spellEnd"/>
      <w:r w:rsidRPr="008D1DBA">
        <w:rPr>
          <w:rFonts w:ascii="Times New Roman" w:hAnsi="Times New Roman" w:cs="Times New Roman"/>
          <w:sz w:val="24"/>
          <w:szCs w:val="24"/>
        </w:rPr>
        <w:t xml:space="preserve"> «Красный подарок белому пану», плакат (1921). В. Н. </w:t>
      </w:r>
      <w:proofErr w:type="spellStart"/>
      <w:r w:rsidRPr="008D1DBA">
        <w:rPr>
          <w:rFonts w:ascii="Times New Roman" w:hAnsi="Times New Roman" w:cs="Times New Roman"/>
          <w:sz w:val="24"/>
          <w:szCs w:val="24"/>
        </w:rPr>
        <w:t>Дени</w:t>
      </w:r>
      <w:proofErr w:type="spellEnd"/>
      <w:r w:rsidRPr="008D1DBA">
        <w:rPr>
          <w:rFonts w:ascii="Times New Roman" w:hAnsi="Times New Roman" w:cs="Times New Roman"/>
          <w:sz w:val="24"/>
          <w:szCs w:val="24"/>
        </w:rPr>
        <w:t xml:space="preserve"> «Капитал», плакат (1919). Е.М. Чепцов «Заседание сельской ячейки» (1924). А. Рылов «В </w:t>
      </w:r>
      <w:proofErr w:type="spellStart"/>
      <w:r w:rsidRPr="008D1DBA">
        <w:rPr>
          <w:rFonts w:ascii="Times New Roman" w:hAnsi="Times New Roman" w:cs="Times New Roman"/>
          <w:sz w:val="24"/>
          <w:szCs w:val="24"/>
        </w:rPr>
        <w:t>голубом</w:t>
      </w:r>
      <w:proofErr w:type="spellEnd"/>
      <w:r w:rsidRPr="008D1DBA">
        <w:rPr>
          <w:rFonts w:ascii="Times New Roman" w:hAnsi="Times New Roman" w:cs="Times New Roman"/>
          <w:sz w:val="24"/>
          <w:szCs w:val="24"/>
        </w:rPr>
        <w:t xml:space="preserve">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 1935), «Портрет Ахматовой» (1922). П. П. </w:t>
      </w:r>
      <w:proofErr w:type="spellStart"/>
      <w:r w:rsidRPr="008D1DBA">
        <w:rPr>
          <w:rFonts w:ascii="Times New Roman" w:hAnsi="Times New Roman" w:cs="Times New Roman"/>
          <w:sz w:val="24"/>
          <w:szCs w:val="24"/>
        </w:rPr>
        <w:t>Кончаловский</w:t>
      </w:r>
      <w:proofErr w:type="spellEnd"/>
      <w:r w:rsidRPr="008D1DBA">
        <w:rPr>
          <w:rFonts w:ascii="Times New Roman" w:hAnsi="Times New Roman" w:cs="Times New Roman"/>
          <w:sz w:val="24"/>
          <w:szCs w:val="24"/>
        </w:rPr>
        <w:t xml:space="preserve"> «Портрет Наталии Петровны </w:t>
      </w:r>
      <w:proofErr w:type="spellStart"/>
      <w:r w:rsidRPr="008D1DBA">
        <w:rPr>
          <w:rFonts w:ascii="Times New Roman" w:hAnsi="Times New Roman" w:cs="Times New Roman"/>
          <w:sz w:val="24"/>
          <w:szCs w:val="24"/>
        </w:rPr>
        <w:t>Кончаловской</w:t>
      </w:r>
      <w:proofErr w:type="spellEnd"/>
      <w:r w:rsidRPr="008D1DBA">
        <w:rPr>
          <w:rFonts w:ascii="Times New Roman" w:hAnsi="Times New Roman" w:cs="Times New Roman"/>
          <w:sz w:val="24"/>
          <w:szCs w:val="24"/>
        </w:rPr>
        <w:t>, дочери художника» (1925). И. Машков «</w:t>
      </w:r>
      <w:proofErr w:type="gramStart"/>
      <w:r w:rsidRPr="008D1DBA">
        <w:rPr>
          <w:rFonts w:ascii="Times New Roman" w:hAnsi="Times New Roman" w:cs="Times New Roman"/>
          <w:sz w:val="24"/>
          <w:szCs w:val="24"/>
        </w:rPr>
        <w:t>Снедь</w:t>
      </w:r>
      <w:proofErr w:type="gramEnd"/>
      <w:r w:rsidRPr="008D1DBA">
        <w:rPr>
          <w:rFonts w:ascii="Times New Roman" w:hAnsi="Times New Roman" w:cs="Times New Roman"/>
          <w:sz w:val="24"/>
          <w:szCs w:val="24"/>
        </w:rPr>
        <w:t xml:space="preserve"> московская. Мясо, дичь», «Хлебы. </w:t>
      </w:r>
      <w:proofErr w:type="gramStart"/>
      <w:r w:rsidRPr="008D1DBA">
        <w:rPr>
          <w:rFonts w:ascii="Times New Roman" w:hAnsi="Times New Roman" w:cs="Times New Roman"/>
          <w:sz w:val="24"/>
          <w:szCs w:val="24"/>
        </w:rPr>
        <w:t>Снедь</w:t>
      </w:r>
      <w:proofErr w:type="gramEnd"/>
      <w:r w:rsidRPr="008D1DBA">
        <w:rPr>
          <w:rFonts w:ascii="Times New Roman" w:hAnsi="Times New Roman" w:cs="Times New Roman"/>
          <w:sz w:val="24"/>
          <w:szCs w:val="24"/>
        </w:rPr>
        <w:t xml:space="preserve"> московская» (1924). </w:t>
      </w:r>
    </w:p>
    <w:p w:rsidR="006409EB" w:rsidRDefault="008D1DBA" w:rsidP="00E04D93">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записать названия произведений, выделить главное в деятельности группировок «АХРР», «ОСТ», «4 искусства». </w:t>
      </w:r>
    </w:p>
    <w:p w:rsidR="006409EB" w:rsidRPr="006409EB" w:rsidRDefault="008D1DBA" w:rsidP="00E04D93">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12.3 . Искусство 30-х годов </w:t>
      </w:r>
    </w:p>
    <w:p w:rsidR="006409EB"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об искусстве 30-х годов. 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w:t>
      </w:r>
      <w:proofErr w:type="spellStart"/>
      <w:r w:rsidRPr="008D1DBA">
        <w:rPr>
          <w:rFonts w:ascii="Times New Roman" w:hAnsi="Times New Roman" w:cs="Times New Roman"/>
          <w:sz w:val="24"/>
          <w:szCs w:val="24"/>
        </w:rPr>
        <w:t>Пластова</w:t>
      </w:r>
      <w:proofErr w:type="spellEnd"/>
      <w:r w:rsidRPr="008D1DBA">
        <w:rPr>
          <w:rFonts w:ascii="Times New Roman" w:hAnsi="Times New Roman" w:cs="Times New Roman"/>
          <w:sz w:val="24"/>
          <w:szCs w:val="24"/>
        </w:rPr>
        <w:t xml:space="preserve">, К. Н. Истомина; тема спорта в творчестве А. А. Дейнеки, А. Н. </w:t>
      </w:r>
      <w:proofErr w:type="spellStart"/>
      <w:r w:rsidRPr="008D1DBA">
        <w:rPr>
          <w:rFonts w:ascii="Times New Roman" w:hAnsi="Times New Roman" w:cs="Times New Roman"/>
          <w:sz w:val="24"/>
          <w:szCs w:val="24"/>
        </w:rPr>
        <w:t>Самохвалова</w:t>
      </w:r>
      <w:proofErr w:type="spellEnd"/>
      <w:r w:rsidRPr="008D1DBA">
        <w:rPr>
          <w:rFonts w:ascii="Times New Roman" w:hAnsi="Times New Roman" w:cs="Times New Roman"/>
          <w:sz w:val="24"/>
          <w:szCs w:val="24"/>
        </w:rPr>
        <w:t xml:space="preserve">.  </w:t>
      </w:r>
    </w:p>
    <w:p w:rsidR="006409EB" w:rsidRDefault="008D1DBA" w:rsidP="00E04D93">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Рассказать о расцвете портретной живописи. Создание М. В. Нестеровым галереи портретов советской интеллигенции. Портретные работы П. Д. </w:t>
      </w:r>
      <w:proofErr w:type="spellStart"/>
      <w:r w:rsidRPr="008D1DBA">
        <w:rPr>
          <w:rFonts w:ascii="Times New Roman" w:hAnsi="Times New Roman" w:cs="Times New Roman"/>
          <w:sz w:val="24"/>
          <w:szCs w:val="24"/>
        </w:rPr>
        <w:t>Корина</w:t>
      </w:r>
      <w:proofErr w:type="spellEnd"/>
      <w:r w:rsidRPr="008D1DBA">
        <w:rPr>
          <w:rFonts w:ascii="Times New Roman" w:hAnsi="Times New Roman" w:cs="Times New Roman"/>
          <w:sz w:val="24"/>
          <w:szCs w:val="24"/>
        </w:rPr>
        <w:t xml:space="preserve">.  Познакомить с развитием пейзажной живописи. Городской пейзаж Ю.И. Пименова, пейзажи В. К. </w:t>
      </w:r>
      <w:proofErr w:type="spellStart"/>
      <w:r w:rsidRPr="008D1DBA">
        <w:rPr>
          <w:rFonts w:ascii="Times New Roman" w:hAnsi="Times New Roman" w:cs="Times New Roman"/>
          <w:sz w:val="24"/>
          <w:szCs w:val="24"/>
        </w:rPr>
        <w:t>Былыницкого-Бирули</w:t>
      </w:r>
      <w:proofErr w:type="spellEnd"/>
      <w:r w:rsidRPr="008D1DBA">
        <w:rPr>
          <w:rFonts w:ascii="Times New Roman" w:hAnsi="Times New Roman" w:cs="Times New Roman"/>
          <w:sz w:val="24"/>
          <w:szCs w:val="24"/>
        </w:rPr>
        <w:t>, Н. П. Крымова.  Натюрмо</w:t>
      </w:r>
      <w:proofErr w:type="gramStart"/>
      <w:r w:rsidRPr="008D1DBA">
        <w:rPr>
          <w:rFonts w:ascii="Times New Roman" w:hAnsi="Times New Roman" w:cs="Times New Roman"/>
          <w:sz w:val="24"/>
          <w:szCs w:val="24"/>
        </w:rPr>
        <w:t>рт в тв</w:t>
      </w:r>
      <w:proofErr w:type="gramEnd"/>
      <w:r w:rsidRPr="008D1DBA">
        <w:rPr>
          <w:rFonts w:ascii="Times New Roman" w:hAnsi="Times New Roman" w:cs="Times New Roman"/>
          <w:sz w:val="24"/>
          <w:szCs w:val="24"/>
        </w:rPr>
        <w:t xml:space="preserve">орчестве И. И. Машкова, П.П. </w:t>
      </w:r>
      <w:proofErr w:type="spellStart"/>
      <w:r w:rsidRPr="008D1DBA">
        <w:rPr>
          <w:rFonts w:ascii="Times New Roman" w:hAnsi="Times New Roman" w:cs="Times New Roman"/>
          <w:sz w:val="24"/>
          <w:szCs w:val="24"/>
        </w:rPr>
        <w:t>Кончаловского</w:t>
      </w:r>
      <w:proofErr w:type="spellEnd"/>
      <w:r w:rsidRPr="008D1DBA">
        <w:rPr>
          <w:rFonts w:ascii="Times New Roman" w:hAnsi="Times New Roman" w:cs="Times New Roman"/>
          <w:sz w:val="24"/>
          <w:szCs w:val="24"/>
        </w:rPr>
        <w:t xml:space="preserve">.  Рассказать о ведущем  значении реалистической книжной иллюстрации. В. А. Фаворский, Е.А. </w:t>
      </w:r>
      <w:proofErr w:type="spellStart"/>
      <w:r w:rsidRPr="008D1DBA">
        <w:rPr>
          <w:rFonts w:ascii="Times New Roman" w:hAnsi="Times New Roman" w:cs="Times New Roman"/>
          <w:sz w:val="24"/>
          <w:szCs w:val="24"/>
        </w:rPr>
        <w:t>Кибрик</w:t>
      </w:r>
      <w:proofErr w:type="spellEnd"/>
      <w:r w:rsidRPr="008D1DBA">
        <w:rPr>
          <w:rFonts w:ascii="Times New Roman" w:hAnsi="Times New Roman" w:cs="Times New Roman"/>
          <w:sz w:val="24"/>
          <w:szCs w:val="24"/>
        </w:rPr>
        <w:t xml:space="preserve">.  </w:t>
      </w:r>
    </w:p>
    <w:p w:rsidR="006409EB" w:rsidRDefault="008D1DBA" w:rsidP="006409E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  Строительство Московского метрополитена. </w:t>
      </w:r>
    </w:p>
    <w:p w:rsidR="006409EB" w:rsidRDefault="008D1DBA" w:rsidP="006409EB">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записать названия основных работ; сделать сообщение о творчестве В.А. Фаворского, Е. А. </w:t>
      </w:r>
      <w:proofErr w:type="spellStart"/>
      <w:r w:rsidRPr="008D1DBA">
        <w:rPr>
          <w:rFonts w:ascii="Times New Roman" w:hAnsi="Times New Roman" w:cs="Times New Roman"/>
          <w:sz w:val="24"/>
          <w:szCs w:val="24"/>
        </w:rPr>
        <w:t>Кибрика</w:t>
      </w:r>
      <w:proofErr w:type="spellEnd"/>
      <w:r w:rsidRPr="008D1DBA">
        <w:rPr>
          <w:rFonts w:ascii="Times New Roman" w:hAnsi="Times New Roman" w:cs="Times New Roman"/>
          <w:sz w:val="24"/>
          <w:szCs w:val="24"/>
        </w:rPr>
        <w:t xml:space="preserve">, В.И. Мухиной, А. А. Дейнеки. </w:t>
      </w:r>
    </w:p>
    <w:p w:rsidR="006409EB" w:rsidRPr="006409EB" w:rsidRDefault="008D1DBA" w:rsidP="006409EB">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12.4. Искусство в период Великой Отечественной войны </w:t>
      </w:r>
    </w:p>
    <w:p w:rsidR="006409EB" w:rsidRDefault="008D1DBA" w:rsidP="006409E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Сформировать представление об искусстве периода Великой Отечественной войны. 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w:t>
      </w:r>
      <w:proofErr w:type="spellStart"/>
      <w:r w:rsidRPr="008D1DBA">
        <w:rPr>
          <w:rFonts w:ascii="Times New Roman" w:hAnsi="Times New Roman" w:cs="Times New Roman"/>
          <w:sz w:val="24"/>
          <w:szCs w:val="24"/>
        </w:rPr>
        <w:t>Тоидзе</w:t>
      </w:r>
      <w:proofErr w:type="spellEnd"/>
      <w:r w:rsidRPr="008D1DBA">
        <w:rPr>
          <w:rFonts w:ascii="Times New Roman" w:hAnsi="Times New Roman" w:cs="Times New Roman"/>
          <w:sz w:val="24"/>
          <w:szCs w:val="24"/>
        </w:rPr>
        <w:t xml:space="preserve">, В. Б. Корецкого. «Окна ТАСС». Работы </w:t>
      </w:r>
      <w:proofErr w:type="spellStart"/>
      <w:r w:rsidRPr="008D1DBA">
        <w:rPr>
          <w:rFonts w:ascii="Times New Roman" w:hAnsi="Times New Roman" w:cs="Times New Roman"/>
          <w:sz w:val="24"/>
          <w:szCs w:val="24"/>
        </w:rPr>
        <w:t>Кукрыниксов</w:t>
      </w:r>
      <w:proofErr w:type="spellEnd"/>
      <w:r w:rsidRPr="008D1DBA">
        <w:rPr>
          <w:rFonts w:ascii="Times New Roman" w:hAnsi="Times New Roman" w:cs="Times New Roman"/>
          <w:sz w:val="24"/>
          <w:szCs w:val="24"/>
        </w:rPr>
        <w:t xml:space="preserve">. Графические серии Д. А. </w:t>
      </w:r>
      <w:proofErr w:type="spellStart"/>
      <w:r w:rsidRPr="008D1DBA">
        <w:rPr>
          <w:rFonts w:ascii="Times New Roman" w:hAnsi="Times New Roman" w:cs="Times New Roman"/>
          <w:sz w:val="24"/>
          <w:szCs w:val="24"/>
        </w:rPr>
        <w:t>Шмаринова</w:t>
      </w:r>
      <w:proofErr w:type="spellEnd"/>
      <w:r w:rsidRPr="008D1DBA">
        <w:rPr>
          <w:rFonts w:ascii="Times New Roman" w:hAnsi="Times New Roman" w:cs="Times New Roman"/>
          <w:sz w:val="24"/>
          <w:szCs w:val="24"/>
        </w:rPr>
        <w:t xml:space="preserve"> и А. Ф. Пахомова. Отражение массового героизма народа в живописи. А. А. Дейнека  «Оборона Севастополя». А. А. Пластов  «Фашист пролетел», С. В. Герасимов «Мать партизана». </w:t>
      </w:r>
    </w:p>
    <w:p w:rsidR="006409EB" w:rsidRDefault="008D1DBA" w:rsidP="006409E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 xml:space="preserve">Патриотическая роль исторической живописи. П. Д. </w:t>
      </w:r>
      <w:proofErr w:type="spellStart"/>
      <w:r w:rsidRPr="008D1DBA">
        <w:rPr>
          <w:rFonts w:ascii="Times New Roman" w:hAnsi="Times New Roman" w:cs="Times New Roman"/>
          <w:sz w:val="24"/>
          <w:szCs w:val="24"/>
        </w:rPr>
        <w:t>Корин</w:t>
      </w:r>
      <w:proofErr w:type="spellEnd"/>
      <w:r w:rsidRPr="008D1DBA">
        <w:rPr>
          <w:rFonts w:ascii="Times New Roman" w:hAnsi="Times New Roman" w:cs="Times New Roman"/>
          <w:sz w:val="24"/>
          <w:szCs w:val="24"/>
        </w:rPr>
        <w:t xml:space="preserve"> – триптих «Александр Невский». Военный пейзаж в творчестве А. А. Дейнеки и Г. Г. </w:t>
      </w:r>
      <w:proofErr w:type="spellStart"/>
      <w:r w:rsidRPr="008D1DBA">
        <w:rPr>
          <w:rFonts w:ascii="Times New Roman" w:hAnsi="Times New Roman" w:cs="Times New Roman"/>
          <w:sz w:val="24"/>
          <w:szCs w:val="24"/>
        </w:rPr>
        <w:t>Нисского</w:t>
      </w:r>
      <w:proofErr w:type="spellEnd"/>
      <w:r w:rsidRPr="008D1DBA">
        <w:rPr>
          <w:rFonts w:ascii="Times New Roman" w:hAnsi="Times New Roman" w:cs="Times New Roman"/>
          <w:sz w:val="24"/>
          <w:szCs w:val="24"/>
        </w:rPr>
        <w:t xml:space="preserve">. Скульптурные </w:t>
      </w:r>
      <w:r w:rsidRPr="008D1DBA">
        <w:rPr>
          <w:rFonts w:ascii="Times New Roman" w:hAnsi="Times New Roman" w:cs="Times New Roman"/>
          <w:sz w:val="24"/>
          <w:szCs w:val="24"/>
        </w:rPr>
        <w:lastRenderedPageBreak/>
        <w:t xml:space="preserve">портреты героев войны в творчестве В. И. Мухиной, Е. В. Вучетича. Образы народных героев в творчестве М. Г. </w:t>
      </w:r>
      <w:proofErr w:type="spellStart"/>
      <w:r w:rsidRPr="008D1DBA">
        <w:rPr>
          <w:rFonts w:ascii="Times New Roman" w:hAnsi="Times New Roman" w:cs="Times New Roman"/>
          <w:sz w:val="24"/>
          <w:szCs w:val="24"/>
        </w:rPr>
        <w:t>Манизера</w:t>
      </w:r>
      <w:proofErr w:type="spellEnd"/>
      <w:r w:rsidRPr="008D1DBA">
        <w:rPr>
          <w:rFonts w:ascii="Times New Roman" w:hAnsi="Times New Roman" w:cs="Times New Roman"/>
          <w:sz w:val="24"/>
          <w:szCs w:val="24"/>
        </w:rPr>
        <w:t xml:space="preserve">: «Народные мстители», «Зоя». </w:t>
      </w:r>
    </w:p>
    <w:p w:rsidR="006409EB" w:rsidRDefault="008D1DBA" w:rsidP="006409EB">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t>Самостоятельная работа:</w:t>
      </w:r>
      <w:r w:rsidRPr="008D1DBA">
        <w:rPr>
          <w:rFonts w:ascii="Times New Roman" w:hAnsi="Times New Roman" w:cs="Times New Roman"/>
          <w:sz w:val="24"/>
          <w:szCs w:val="24"/>
        </w:rPr>
        <w:t xml:space="preserve"> сделать сообщения о творчестве </w:t>
      </w:r>
      <w:proofErr w:type="spellStart"/>
      <w:r w:rsidRPr="008D1DBA">
        <w:rPr>
          <w:rFonts w:ascii="Times New Roman" w:hAnsi="Times New Roman" w:cs="Times New Roman"/>
          <w:sz w:val="24"/>
          <w:szCs w:val="24"/>
        </w:rPr>
        <w:t>Кукрыниксов</w:t>
      </w:r>
      <w:proofErr w:type="spellEnd"/>
      <w:r w:rsidRPr="008D1DBA">
        <w:rPr>
          <w:rFonts w:ascii="Times New Roman" w:hAnsi="Times New Roman" w:cs="Times New Roman"/>
          <w:sz w:val="24"/>
          <w:szCs w:val="24"/>
        </w:rPr>
        <w:t xml:space="preserve">, графических сериях Д. А. </w:t>
      </w:r>
      <w:proofErr w:type="spellStart"/>
      <w:r w:rsidRPr="008D1DBA">
        <w:rPr>
          <w:rFonts w:ascii="Times New Roman" w:hAnsi="Times New Roman" w:cs="Times New Roman"/>
          <w:sz w:val="24"/>
          <w:szCs w:val="24"/>
        </w:rPr>
        <w:t>Шмаринова</w:t>
      </w:r>
      <w:proofErr w:type="spellEnd"/>
      <w:r w:rsidRPr="008D1DBA">
        <w:rPr>
          <w:rFonts w:ascii="Times New Roman" w:hAnsi="Times New Roman" w:cs="Times New Roman"/>
          <w:sz w:val="24"/>
          <w:szCs w:val="24"/>
        </w:rPr>
        <w:t xml:space="preserve"> и А.Ф. Пахомова и др. </w:t>
      </w:r>
    </w:p>
    <w:p w:rsidR="006409EB" w:rsidRPr="006409EB" w:rsidRDefault="008D1DBA" w:rsidP="006409EB">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12.5.  Искусство конца 40-х начала 80-х годов </w:t>
      </w:r>
    </w:p>
    <w:p w:rsidR="009260E0" w:rsidRDefault="008D1DBA" w:rsidP="006409EB">
      <w:pPr>
        <w:spacing w:after="0" w:line="240" w:lineRule="auto"/>
        <w:ind w:firstLine="284"/>
        <w:jc w:val="both"/>
        <w:rPr>
          <w:rFonts w:ascii="Times New Roman" w:hAnsi="Times New Roman" w:cs="Times New Roman"/>
          <w:sz w:val="24"/>
          <w:szCs w:val="24"/>
        </w:rPr>
      </w:pPr>
      <w:r w:rsidRPr="008D1DBA">
        <w:rPr>
          <w:rFonts w:ascii="Times New Roman" w:hAnsi="Times New Roman" w:cs="Times New Roman"/>
          <w:sz w:val="24"/>
          <w:szCs w:val="24"/>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 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6409E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w:t>
      </w:r>
      <w:proofErr w:type="gramStart"/>
      <w:r w:rsidRPr="0089685D">
        <w:rPr>
          <w:rFonts w:ascii="Times New Roman" w:hAnsi="Times New Roman" w:cs="Times New Roman"/>
          <w:sz w:val="24"/>
          <w:szCs w:val="24"/>
        </w:rPr>
        <w:t>рт в тв</w:t>
      </w:r>
      <w:proofErr w:type="gramEnd"/>
      <w:r w:rsidRPr="0089685D">
        <w:rPr>
          <w:rFonts w:ascii="Times New Roman" w:hAnsi="Times New Roman" w:cs="Times New Roman"/>
          <w:sz w:val="24"/>
          <w:szCs w:val="24"/>
        </w:rPr>
        <w:t xml:space="preserve">орчестве В.Ф. </w:t>
      </w:r>
      <w:proofErr w:type="spellStart"/>
      <w:r w:rsidRPr="0089685D">
        <w:rPr>
          <w:rFonts w:ascii="Times New Roman" w:hAnsi="Times New Roman" w:cs="Times New Roman"/>
          <w:sz w:val="24"/>
          <w:szCs w:val="24"/>
        </w:rPr>
        <w:t>Стожарова</w:t>
      </w:r>
      <w:proofErr w:type="spellEnd"/>
      <w:r w:rsidRPr="0089685D">
        <w:rPr>
          <w:rFonts w:ascii="Times New Roman" w:hAnsi="Times New Roman" w:cs="Times New Roman"/>
          <w:sz w:val="24"/>
          <w:szCs w:val="24"/>
        </w:rPr>
        <w:t xml:space="preserve">. Создание образа героя в монументальной и портретной скульптуре. </w:t>
      </w:r>
    </w:p>
    <w:p w:rsidR="006409EB" w:rsidRDefault="0089685D" w:rsidP="00E04D93">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t>Самостоятельная работа:</w:t>
      </w:r>
      <w:r w:rsidRPr="0089685D">
        <w:rPr>
          <w:rFonts w:ascii="Times New Roman" w:hAnsi="Times New Roman" w:cs="Times New Roman"/>
          <w:sz w:val="24"/>
          <w:szCs w:val="24"/>
        </w:rPr>
        <w:t xml:space="preserve"> подготовить сообщения о художниках 60-х годов, представителях «сурового стиля». </w:t>
      </w:r>
    </w:p>
    <w:p w:rsidR="006409EB" w:rsidRPr="006409EB" w:rsidRDefault="0089685D" w:rsidP="00E04D93">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12.6. Декоративно-прикладное искусство советского периода </w:t>
      </w:r>
    </w:p>
    <w:p w:rsidR="006409E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Сформировать представления о возрождении художественных промыслов. Познакомить с   ху</w:t>
      </w:r>
      <w:r w:rsidR="006409EB">
        <w:rPr>
          <w:rFonts w:ascii="Times New Roman" w:hAnsi="Times New Roman" w:cs="Times New Roman"/>
          <w:sz w:val="24"/>
          <w:szCs w:val="24"/>
        </w:rPr>
        <w:t>дожественными промыслами России:</w:t>
      </w:r>
      <w:r w:rsidRPr="0089685D">
        <w:rPr>
          <w:rFonts w:ascii="Times New Roman" w:hAnsi="Times New Roman" w:cs="Times New Roman"/>
          <w:sz w:val="24"/>
          <w:szCs w:val="24"/>
        </w:rPr>
        <w:t xml:space="preserve">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0089685D" w:rsidRPr="0089685D">
        <w:rPr>
          <w:rFonts w:ascii="Times New Roman" w:hAnsi="Times New Roman" w:cs="Times New Roman"/>
          <w:sz w:val="24"/>
          <w:szCs w:val="24"/>
        </w:rPr>
        <w:t xml:space="preserve"> Лаковая миниатюра: Палех, Мстера, Федоскино.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89685D" w:rsidRPr="0089685D">
        <w:rPr>
          <w:rFonts w:ascii="Times New Roman" w:hAnsi="Times New Roman" w:cs="Times New Roman"/>
          <w:sz w:val="24"/>
          <w:szCs w:val="24"/>
        </w:rPr>
        <w:t xml:space="preserve">  Роспись по дереву: Хохломская,  Городецкая роспись и росписи Северной Двины и </w:t>
      </w:r>
      <w:proofErr w:type="spellStart"/>
      <w:r w:rsidR="0089685D" w:rsidRPr="0089685D">
        <w:rPr>
          <w:rFonts w:ascii="Times New Roman" w:hAnsi="Times New Roman" w:cs="Times New Roman"/>
          <w:sz w:val="24"/>
          <w:szCs w:val="24"/>
        </w:rPr>
        <w:t>Мезени</w:t>
      </w:r>
      <w:proofErr w:type="spellEnd"/>
      <w:r w:rsidR="0089685D" w:rsidRPr="0089685D">
        <w:rPr>
          <w:rFonts w:ascii="Times New Roman" w:hAnsi="Times New Roman" w:cs="Times New Roman"/>
          <w:sz w:val="24"/>
          <w:szCs w:val="24"/>
        </w:rPr>
        <w:t xml:space="preserve">.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89685D" w:rsidRPr="0089685D">
        <w:rPr>
          <w:rFonts w:ascii="Times New Roman" w:hAnsi="Times New Roman" w:cs="Times New Roman"/>
          <w:sz w:val="24"/>
          <w:szCs w:val="24"/>
        </w:rPr>
        <w:t xml:space="preserve"> Резьба по кости и изделия из рога.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89685D" w:rsidRPr="0089685D">
        <w:rPr>
          <w:rFonts w:ascii="Times New Roman" w:hAnsi="Times New Roman" w:cs="Times New Roman"/>
          <w:sz w:val="24"/>
          <w:szCs w:val="24"/>
        </w:rPr>
        <w:t xml:space="preserve"> Русская глиняная игрушка: Дымковская, </w:t>
      </w:r>
      <w:proofErr w:type="spellStart"/>
      <w:r w:rsidR="0089685D" w:rsidRPr="0089685D">
        <w:rPr>
          <w:rFonts w:ascii="Times New Roman" w:hAnsi="Times New Roman" w:cs="Times New Roman"/>
          <w:sz w:val="24"/>
          <w:szCs w:val="24"/>
        </w:rPr>
        <w:t>Каргапольская</w:t>
      </w:r>
      <w:proofErr w:type="spellEnd"/>
      <w:r w:rsidR="0089685D" w:rsidRPr="0089685D">
        <w:rPr>
          <w:rFonts w:ascii="Times New Roman" w:hAnsi="Times New Roman" w:cs="Times New Roman"/>
          <w:sz w:val="24"/>
          <w:szCs w:val="24"/>
        </w:rPr>
        <w:t xml:space="preserve">, </w:t>
      </w:r>
      <w:proofErr w:type="spellStart"/>
      <w:r w:rsidR="0089685D" w:rsidRPr="0089685D">
        <w:rPr>
          <w:rFonts w:ascii="Times New Roman" w:hAnsi="Times New Roman" w:cs="Times New Roman"/>
          <w:sz w:val="24"/>
          <w:szCs w:val="24"/>
        </w:rPr>
        <w:t>Филимоновская</w:t>
      </w:r>
      <w:proofErr w:type="spellEnd"/>
      <w:r w:rsidR="0089685D" w:rsidRPr="0089685D">
        <w:rPr>
          <w:rFonts w:ascii="Times New Roman" w:hAnsi="Times New Roman" w:cs="Times New Roman"/>
          <w:sz w:val="24"/>
          <w:szCs w:val="24"/>
        </w:rPr>
        <w:t xml:space="preserve">.  </w:t>
      </w:r>
    </w:p>
    <w:p w:rsidR="006409EB" w:rsidRDefault="006409EB" w:rsidP="00E04D93">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89685D" w:rsidRPr="0089685D">
        <w:rPr>
          <w:rFonts w:ascii="Times New Roman" w:hAnsi="Times New Roman" w:cs="Times New Roman"/>
          <w:sz w:val="24"/>
          <w:szCs w:val="24"/>
        </w:rPr>
        <w:t xml:space="preserve"> Русская деревянная игрушка: игрушка русского Севера; нижегородская «</w:t>
      </w:r>
      <w:proofErr w:type="spellStart"/>
      <w:r w:rsidR="0089685D" w:rsidRPr="0089685D">
        <w:rPr>
          <w:rFonts w:ascii="Times New Roman" w:hAnsi="Times New Roman" w:cs="Times New Roman"/>
          <w:sz w:val="24"/>
          <w:szCs w:val="24"/>
        </w:rPr>
        <w:t>топорщина</w:t>
      </w:r>
      <w:proofErr w:type="spellEnd"/>
      <w:r w:rsidR="0089685D" w:rsidRPr="0089685D">
        <w:rPr>
          <w:rFonts w:ascii="Times New Roman" w:hAnsi="Times New Roman" w:cs="Times New Roman"/>
          <w:sz w:val="24"/>
          <w:szCs w:val="24"/>
        </w:rPr>
        <w:t xml:space="preserve">», </w:t>
      </w:r>
      <w:proofErr w:type="spellStart"/>
      <w:r w:rsidR="0089685D" w:rsidRPr="0089685D">
        <w:rPr>
          <w:rFonts w:ascii="Times New Roman" w:hAnsi="Times New Roman" w:cs="Times New Roman"/>
          <w:sz w:val="24"/>
          <w:szCs w:val="24"/>
        </w:rPr>
        <w:t>Сергиевопосадская</w:t>
      </w:r>
      <w:proofErr w:type="spellEnd"/>
      <w:r w:rsidR="0089685D" w:rsidRPr="0089685D">
        <w:rPr>
          <w:rFonts w:ascii="Times New Roman" w:hAnsi="Times New Roman" w:cs="Times New Roman"/>
          <w:sz w:val="24"/>
          <w:szCs w:val="24"/>
        </w:rPr>
        <w:t xml:space="preserve"> игрушка, </w:t>
      </w:r>
      <w:proofErr w:type="spellStart"/>
      <w:r w:rsidR="0089685D" w:rsidRPr="0089685D">
        <w:rPr>
          <w:rFonts w:ascii="Times New Roman" w:hAnsi="Times New Roman" w:cs="Times New Roman"/>
          <w:sz w:val="24"/>
          <w:szCs w:val="24"/>
        </w:rPr>
        <w:t>полховмайданские</w:t>
      </w:r>
      <w:proofErr w:type="spellEnd"/>
      <w:r w:rsidR="0089685D" w:rsidRPr="0089685D">
        <w:rPr>
          <w:rFonts w:ascii="Times New Roman" w:hAnsi="Times New Roman" w:cs="Times New Roman"/>
          <w:sz w:val="24"/>
          <w:szCs w:val="24"/>
        </w:rPr>
        <w:t xml:space="preserve"> </w:t>
      </w:r>
      <w:proofErr w:type="spellStart"/>
      <w:r w:rsidR="0089685D" w:rsidRPr="0089685D">
        <w:rPr>
          <w:rFonts w:ascii="Times New Roman" w:hAnsi="Times New Roman" w:cs="Times New Roman"/>
          <w:sz w:val="24"/>
          <w:szCs w:val="24"/>
        </w:rPr>
        <w:t>тарарушки</w:t>
      </w:r>
      <w:proofErr w:type="spellEnd"/>
      <w:r w:rsidR="0089685D" w:rsidRPr="0089685D">
        <w:rPr>
          <w:rFonts w:ascii="Times New Roman" w:hAnsi="Times New Roman" w:cs="Times New Roman"/>
          <w:sz w:val="24"/>
          <w:szCs w:val="24"/>
        </w:rPr>
        <w:t xml:space="preserve">, </w:t>
      </w:r>
      <w:proofErr w:type="spellStart"/>
      <w:r w:rsidR="0089685D" w:rsidRPr="0089685D">
        <w:rPr>
          <w:rFonts w:ascii="Times New Roman" w:hAnsi="Times New Roman" w:cs="Times New Roman"/>
          <w:sz w:val="24"/>
          <w:szCs w:val="24"/>
        </w:rPr>
        <w:t>Богородская</w:t>
      </w:r>
      <w:proofErr w:type="spellEnd"/>
      <w:r w:rsidR="0089685D" w:rsidRPr="0089685D">
        <w:rPr>
          <w:rFonts w:ascii="Times New Roman" w:hAnsi="Times New Roman" w:cs="Times New Roman"/>
          <w:sz w:val="24"/>
          <w:szCs w:val="24"/>
        </w:rPr>
        <w:t xml:space="preserve"> игрушка, Матрешки.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w:t>
      </w:r>
      <w:r w:rsidR="0089685D" w:rsidRPr="0089685D">
        <w:rPr>
          <w:rFonts w:ascii="Times New Roman" w:hAnsi="Times New Roman" w:cs="Times New Roman"/>
          <w:sz w:val="24"/>
          <w:szCs w:val="24"/>
        </w:rPr>
        <w:t xml:space="preserve"> </w:t>
      </w:r>
      <w:proofErr w:type="spellStart"/>
      <w:r w:rsidR="0089685D" w:rsidRPr="0089685D">
        <w:rPr>
          <w:rFonts w:ascii="Times New Roman" w:hAnsi="Times New Roman" w:cs="Times New Roman"/>
          <w:sz w:val="24"/>
          <w:szCs w:val="24"/>
        </w:rPr>
        <w:t>Павловопосадские</w:t>
      </w:r>
      <w:proofErr w:type="spellEnd"/>
      <w:r w:rsidR="0089685D" w:rsidRPr="0089685D">
        <w:rPr>
          <w:rFonts w:ascii="Times New Roman" w:hAnsi="Times New Roman" w:cs="Times New Roman"/>
          <w:sz w:val="24"/>
          <w:szCs w:val="24"/>
        </w:rPr>
        <w:t xml:space="preserve"> платки.  </w:t>
      </w:r>
    </w:p>
    <w:p w:rsidR="006409EB" w:rsidRDefault="006409EB"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ж)</w:t>
      </w:r>
      <w:r w:rsidR="0089685D" w:rsidRPr="0089685D">
        <w:rPr>
          <w:rFonts w:ascii="Times New Roman" w:hAnsi="Times New Roman" w:cs="Times New Roman"/>
          <w:sz w:val="24"/>
          <w:szCs w:val="24"/>
        </w:rPr>
        <w:t xml:space="preserve"> Вышивка «Орловский </w:t>
      </w:r>
      <w:proofErr w:type="spellStart"/>
      <w:r w:rsidR="0089685D" w:rsidRPr="0089685D">
        <w:rPr>
          <w:rFonts w:ascii="Times New Roman" w:hAnsi="Times New Roman" w:cs="Times New Roman"/>
          <w:sz w:val="24"/>
          <w:szCs w:val="24"/>
        </w:rPr>
        <w:t>спис</w:t>
      </w:r>
      <w:proofErr w:type="spellEnd"/>
      <w:r w:rsidR="0089685D" w:rsidRPr="0089685D">
        <w:rPr>
          <w:rFonts w:ascii="Times New Roman" w:hAnsi="Times New Roman" w:cs="Times New Roman"/>
          <w:sz w:val="24"/>
          <w:szCs w:val="24"/>
        </w:rPr>
        <w:t xml:space="preserve">», «Горьковский гипюр» и др.  </w:t>
      </w:r>
    </w:p>
    <w:p w:rsidR="006409EB" w:rsidRDefault="006409EB" w:rsidP="00E04D93">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0089685D" w:rsidRPr="0089685D">
        <w:rPr>
          <w:rFonts w:ascii="Times New Roman" w:hAnsi="Times New Roman" w:cs="Times New Roman"/>
          <w:sz w:val="24"/>
          <w:szCs w:val="24"/>
        </w:rPr>
        <w:t xml:space="preserve"> Кружево: </w:t>
      </w:r>
      <w:proofErr w:type="spellStart"/>
      <w:r w:rsidR="0089685D" w:rsidRPr="0089685D">
        <w:rPr>
          <w:rFonts w:ascii="Times New Roman" w:hAnsi="Times New Roman" w:cs="Times New Roman"/>
          <w:sz w:val="24"/>
          <w:szCs w:val="24"/>
        </w:rPr>
        <w:t>елецкое</w:t>
      </w:r>
      <w:proofErr w:type="spellEnd"/>
      <w:r w:rsidR="0089685D" w:rsidRPr="0089685D">
        <w:rPr>
          <w:rFonts w:ascii="Times New Roman" w:hAnsi="Times New Roman" w:cs="Times New Roman"/>
          <w:sz w:val="24"/>
          <w:szCs w:val="24"/>
        </w:rPr>
        <w:t xml:space="preserve">, вологодское и др.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6409EB">
        <w:rPr>
          <w:rFonts w:ascii="Times New Roman" w:hAnsi="Times New Roman" w:cs="Times New Roman"/>
          <w:sz w:val="24"/>
          <w:szCs w:val="24"/>
          <w:u w:val="single"/>
        </w:rPr>
        <w:t>Самостоятельная работа:</w:t>
      </w:r>
      <w:r w:rsidRPr="0089685D">
        <w:rPr>
          <w:rFonts w:ascii="Times New Roman" w:hAnsi="Times New Roman" w:cs="Times New Roman"/>
          <w:sz w:val="24"/>
          <w:szCs w:val="24"/>
        </w:rPr>
        <w:t xml:space="preserve"> подготовить доклады по теме урока.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
    <w:p w:rsidR="006409EB" w:rsidRPr="006409EB" w:rsidRDefault="0089685D" w:rsidP="00E04D93">
      <w:pPr>
        <w:spacing w:after="0" w:line="240" w:lineRule="auto"/>
        <w:ind w:firstLine="284"/>
        <w:jc w:val="both"/>
        <w:rPr>
          <w:rFonts w:ascii="Times New Roman" w:hAnsi="Times New Roman" w:cs="Times New Roman"/>
          <w:b/>
          <w:sz w:val="24"/>
          <w:szCs w:val="24"/>
        </w:rPr>
      </w:pPr>
      <w:r w:rsidRPr="006409EB">
        <w:rPr>
          <w:rFonts w:ascii="Times New Roman" w:hAnsi="Times New Roman" w:cs="Times New Roman"/>
          <w:b/>
          <w:sz w:val="24"/>
          <w:szCs w:val="24"/>
        </w:rPr>
        <w:t xml:space="preserve">III. ТРЕБОВАНИЯ К УРОВНЮ ПОДГОТОВКИ </w:t>
      </w:r>
      <w:proofErr w:type="gramStart"/>
      <w:r w:rsidRPr="006409EB">
        <w:rPr>
          <w:rFonts w:ascii="Times New Roman" w:hAnsi="Times New Roman" w:cs="Times New Roman"/>
          <w:b/>
          <w:sz w:val="24"/>
          <w:szCs w:val="24"/>
        </w:rPr>
        <w:t>ОБУЧАЮЩИХСЯ</w:t>
      </w:r>
      <w:proofErr w:type="gramEnd"/>
      <w:r w:rsidRPr="006409EB">
        <w:rPr>
          <w:rFonts w:ascii="Times New Roman" w:hAnsi="Times New Roman" w:cs="Times New Roman"/>
          <w:b/>
          <w:sz w:val="24"/>
          <w:szCs w:val="24"/>
        </w:rPr>
        <w:t xml:space="preserve">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знание основных этапов развития изобразительного искусства;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первичные знания о роли и значении изобразительного искусства в системе культуры, духовно-нравственном развитии человека;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знание основных понятий изобразительного искусства;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знание основных художественных школ в </w:t>
      </w:r>
      <w:proofErr w:type="spellStart"/>
      <w:proofErr w:type="gramStart"/>
      <w:r w:rsidRPr="006409EB">
        <w:rPr>
          <w:rFonts w:ascii="Times New Roman" w:hAnsi="Times New Roman" w:cs="Times New Roman"/>
          <w:sz w:val="24"/>
          <w:szCs w:val="24"/>
        </w:rPr>
        <w:t>западно-европейском</w:t>
      </w:r>
      <w:proofErr w:type="spellEnd"/>
      <w:proofErr w:type="gramEnd"/>
      <w:r w:rsidRPr="006409EB">
        <w:rPr>
          <w:rFonts w:ascii="Times New Roman" w:hAnsi="Times New Roman" w:cs="Times New Roman"/>
          <w:sz w:val="24"/>
          <w:szCs w:val="24"/>
        </w:rPr>
        <w:t xml:space="preserve"> и русском изобразительном искусстве;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умение выделять основные черты художественного стиля;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умение выявлять средства выразительности</w:t>
      </w:r>
      <w:r w:rsidR="006409EB">
        <w:rPr>
          <w:rFonts w:ascii="Times New Roman" w:hAnsi="Times New Roman" w:cs="Times New Roman"/>
          <w:sz w:val="24"/>
          <w:szCs w:val="24"/>
        </w:rPr>
        <w:t>, которыми пользуется художник;</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умение в устной и письменной форме излагать свои мысли о творчестве художников;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 </w:t>
      </w:r>
    </w:p>
    <w:p w:rsid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навыки анализа творческих направлений и т</w:t>
      </w:r>
      <w:r w:rsidR="006409EB">
        <w:rPr>
          <w:rFonts w:ascii="Times New Roman" w:hAnsi="Times New Roman" w:cs="Times New Roman"/>
          <w:sz w:val="24"/>
          <w:szCs w:val="24"/>
        </w:rPr>
        <w:t>ворчества отдельного художника;</w:t>
      </w:r>
    </w:p>
    <w:p w:rsidR="0089685D" w:rsidRPr="006409EB" w:rsidRDefault="0089685D" w:rsidP="006409EB">
      <w:pPr>
        <w:pStyle w:val="a4"/>
        <w:numPr>
          <w:ilvl w:val="0"/>
          <w:numId w:val="2"/>
        </w:numPr>
        <w:spacing w:after="0" w:line="240" w:lineRule="auto"/>
        <w:jc w:val="both"/>
        <w:rPr>
          <w:rFonts w:ascii="Times New Roman" w:hAnsi="Times New Roman" w:cs="Times New Roman"/>
          <w:sz w:val="24"/>
          <w:szCs w:val="24"/>
        </w:rPr>
      </w:pPr>
      <w:r w:rsidRPr="006409EB">
        <w:rPr>
          <w:rFonts w:ascii="Times New Roman" w:hAnsi="Times New Roman" w:cs="Times New Roman"/>
          <w:sz w:val="24"/>
          <w:szCs w:val="24"/>
        </w:rPr>
        <w:t xml:space="preserve">навыки анализа произведения изобразительного искусства.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
    <w:p w:rsidR="00467371" w:rsidRPr="00467371" w:rsidRDefault="0089685D" w:rsidP="00E04D93">
      <w:pPr>
        <w:spacing w:after="0" w:line="240" w:lineRule="auto"/>
        <w:ind w:firstLine="284"/>
        <w:jc w:val="both"/>
        <w:rPr>
          <w:rFonts w:ascii="Times New Roman" w:hAnsi="Times New Roman" w:cs="Times New Roman"/>
          <w:b/>
          <w:sz w:val="24"/>
          <w:szCs w:val="24"/>
        </w:rPr>
      </w:pPr>
      <w:r w:rsidRPr="00467371">
        <w:rPr>
          <w:rFonts w:ascii="Times New Roman" w:hAnsi="Times New Roman" w:cs="Times New Roman"/>
          <w:b/>
          <w:sz w:val="24"/>
          <w:szCs w:val="24"/>
        </w:rPr>
        <w:t xml:space="preserve">IV. ФОРМЫ И МЕТОДЫ КОНТРОЛЯ, СИСТЕМА ОЦЕНОК </w:t>
      </w:r>
    </w:p>
    <w:p w:rsidR="00467371" w:rsidRPr="00467371" w:rsidRDefault="0089685D" w:rsidP="00467371">
      <w:pPr>
        <w:pStyle w:val="a4"/>
        <w:numPr>
          <w:ilvl w:val="0"/>
          <w:numId w:val="3"/>
        </w:numPr>
        <w:spacing w:after="0" w:line="240" w:lineRule="auto"/>
        <w:jc w:val="both"/>
        <w:rPr>
          <w:rFonts w:ascii="Times New Roman" w:hAnsi="Times New Roman" w:cs="Times New Roman"/>
          <w:b/>
          <w:sz w:val="24"/>
          <w:szCs w:val="24"/>
        </w:rPr>
      </w:pPr>
      <w:r w:rsidRPr="00467371">
        <w:rPr>
          <w:rFonts w:ascii="Times New Roman" w:hAnsi="Times New Roman" w:cs="Times New Roman"/>
          <w:b/>
          <w:sz w:val="24"/>
          <w:szCs w:val="24"/>
        </w:rPr>
        <w:lastRenderedPageBreak/>
        <w:t xml:space="preserve">Аттестация: цели, виды, форма, содержание </w:t>
      </w:r>
    </w:p>
    <w:p w:rsidR="00255E51" w:rsidRDefault="0089685D" w:rsidP="00255E51">
      <w:pPr>
        <w:pStyle w:val="a4"/>
        <w:spacing w:after="0" w:line="240" w:lineRule="auto"/>
        <w:ind w:left="0" w:firstLine="284"/>
        <w:jc w:val="both"/>
        <w:rPr>
          <w:rFonts w:ascii="Times New Roman" w:hAnsi="Times New Roman" w:cs="Times New Roman"/>
          <w:sz w:val="24"/>
          <w:szCs w:val="24"/>
        </w:rPr>
      </w:pPr>
      <w:r w:rsidRPr="00467371">
        <w:rPr>
          <w:rFonts w:ascii="Times New Roman" w:hAnsi="Times New Roman" w:cs="Times New Roman"/>
          <w:sz w:val="24"/>
          <w:szCs w:val="24"/>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Особым видом аттестации учащихся является итоговая аттестация. </w:t>
      </w:r>
    </w:p>
    <w:p w:rsidR="00255E51" w:rsidRDefault="0089685D" w:rsidP="00255E51">
      <w:pPr>
        <w:pStyle w:val="a4"/>
        <w:spacing w:after="0" w:line="240" w:lineRule="auto"/>
        <w:ind w:left="0" w:firstLine="284"/>
        <w:jc w:val="both"/>
        <w:rPr>
          <w:rFonts w:ascii="Times New Roman" w:hAnsi="Times New Roman" w:cs="Times New Roman"/>
          <w:sz w:val="24"/>
          <w:szCs w:val="24"/>
        </w:rPr>
      </w:pPr>
      <w:r w:rsidRPr="00467371">
        <w:rPr>
          <w:rFonts w:ascii="Times New Roman" w:hAnsi="Times New Roman" w:cs="Times New Roman"/>
          <w:sz w:val="24"/>
          <w:szCs w:val="24"/>
        </w:rPr>
        <w:t xml:space="preserve">В качестве средств текущего контроля успеваемости может использоваться тестирование, олимпиады, контрольные письменные работы.  Текущий контроль успеваемости </w:t>
      </w:r>
      <w:proofErr w:type="gramStart"/>
      <w:r w:rsidRPr="00467371">
        <w:rPr>
          <w:rFonts w:ascii="Times New Roman" w:hAnsi="Times New Roman" w:cs="Times New Roman"/>
          <w:sz w:val="24"/>
          <w:szCs w:val="24"/>
        </w:rPr>
        <w:t>обучающихся</w:t>
      </w:r>
      <w:proofErr w:type="gramEnd"/>
      <w:r w:rsidRPr="00467371">
        <w:rPr>
          <w:rFonts w:ascii="Times New Roman" w:hAnsi="Times New Roman" w:cs="Times New Roman"/>
          <w:sz w:val="24"/>
          <w:szCs w:val="24"/>
        </w:rPr>
        <w:t xml:space="preserve"> проводится в счет аудиторного времени, предусмотренного на учебный предмет. </w:t>
      </w:r>
    </w:p>
    <w:p w:rsidR="00255E51" w:rsidRDefault="0089685D" w:rsidP="00255E51">
      <w:pPr>
        <w:pStyle w:val="a4"/>
        <w:spacing w:after="0" w:line="240" w:lineRule="auto"/>
        <w:ind w:left="0" w:firstLine="284"/>
        <w:jc w:val="both"/>
        <w:rPr>
          <w:rFonts w:ascii="Times New Roman" w:hAnsi="Times New Roman" w:cs="Times New Roman"/>
          <w:sz w:val="24"/>
          <w:szCs w:val="24"/>
        </w:rPr>
      </w:pPr>
      <w:r w:rsidRPr="00467371">
        <w:rPr>
          <w:rFonts w:ascii="Times New Roman" w:hAnsi="Times New Roman" w:cs="Times New Roman"/>
          <w:sz w:val="24"/>
          <w:szCs w:val="24"/>
        </w:rPr>
        <w:t xml:space="preserve">Форму  и  время  проведения  промежуточной  аттестации  по  истории изобразительного искусства образовательное  учреждение  устанавливает  </w:t>
      </w:r>
      <w:r w:rsidRPr="0089685D">
        <w:rPr>
          <w:rFonts w:ascii="Times New Roman" w:hAnsi="Times New Roman" w:cs="Times New Roman"/>
          <w:sz w:val="24"/>
          <w:szCs w:val="24"/>
        </w:rPr>
        <w:t xml:space="preserve">самостоятельно. Это  могут  быть  контрольные уроки, зачеты, экзамены, проводимые в виде  устных опросов, написания рефератов, тестирования. </w:t>
      </w:r>
    </w:p>
    <w:p w:rsidR="002E6C41" w:rsidRDefault="0089685D" w:rsidP="00255E51">
      <w:pPr>
        <w:pStyle w:val="a4"/>
        <w:spacing w:after="0" w:line="240" w:lineRule="auto"/>
        <w:ind w:left="0"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 </w:t>
      </w:r>
    </w:p>
    <w:p w:rsidR="0089685D" w:rsidRPr="0089685D" w:rsidRDefault="0089685D" w:rsidP="00255E51">
      <w:pPr>
        <w:pStyle w:val="a4"/>
        <w:spacing w:after="0" w:line="240" w:lineRule="auto"/>
        <w:ind w:left="0"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2E6C41" w:rsidRDefault="0089685D" w:rsidP="00E04D93">
      <w:pPr>
        <w:spacing w:after="0" w:line="240" w:lineRule="auto"/>
        <w:ind w:firstLine="284"/>
        <w:jc w:val="both"/>
        <w:rPr>
          <w:rFonts w:ascii="Times New Roman" w:hAnsi="Times New Roman" w:cs="Times New Roman"/>
          <w:sz w:val="24"/>
          <w:szCs w:val="24"/>
        </w:rPr>
      </w:pPr>
      <w:proofErr w:type="gramStart"/>
      <w:r w:rsidRPr="002E6C41">
        <w:rPr>
          <w:rFonts w:ascii="Times New Roman" w:hAnsi="Times New Roman" w:cs="Times New Roman"/>
          <w:sz w:val="24"/>
          <w:szCs w:val="24"/>
          <w:u w:val="single"/>
        </w:rPr>
        <w:t>Средства, виды, методы текущего и промежуточного контроля:</w:t>
      </w:r>
      <w:r w:rsidRPr="0089685D">
        <w:rPr>
          <w:rFonts w:ascii="Times New Roman" w:hAnsi="Times New Roman" w:cs="Times New Roman"/>
          <w:sz w:val="24"/>
          <w:szCs w:val="24"/>
        </w:rPr>
        <w:t xml:space="preserve">  контрольные работы,  устные опросы, письменные работы,  тестирование,  олимпиада. </w:t>
      </w:r>
      <w:proofErr w:type="gramEnd"/>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Учебный план предусматривает проведение для обучающихся консультаций с целью их подготовки к контрольным урокам, зачетам, экзаменам. </w:t>
      </w:r>
    </w:p>
    <w:p w:rsidR="00405912" w:rsidRDefault="0089685D" w:rsidP="00E04D93">
      <w:pPr>
        <w:spacing w:after="0" w:line="240" w:lineRule="auto"/>
        <w:ind w:firstLine="284"/>
        <w:jc w:val="both"/>
        <w:rPr>
          <w:rFonts w:ascii="Times New Roman" w:hAnsi="Times New Roman" w:cs="Times New Roman"/>
          <w:sz w:val="24"/>
          <w:szCs w:val="24"/>
        </w:rPr>
      </w:pPr>
      <w:r w:rsidRPr="00405912">
        <w:rPr>
          <w:rFonts w:ascii="Times New Roman" w:hAnsi="Times New Roman" w:cs="Times New Roman"/>
          <w:sz w:val="24"/>
          <w:szCs w:val="24"/>
          <w:u w:val="single"/>
        </w:rPr>
        <w:t>Итоговая аттестация</w:t>
      </w:r>
      <w:r w:rsidRPr="0089685D">
        <w:rPr>
          <w:rFonts w:ascii="Times New Roman" w:hAnsi="Times New Roman" w:cs="Times New Roman"/>
          <w:sz w:val="24"/>
          <w:szCs w:val="24"/>
        </w:rPr>
        <w:t xml:space="preserve"> </w:t>
      </w:r>
    </w:p>
    <w:p w:rsidR="00B5378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По завершении изучения предмета "История изобразительного искусства" проводится</w:t>
      </w:r>
      <w:r w:rsidR="00B5378B">
        <w:rPr>
          <w:rFonts w:ascii="Times New Roman" w:hAnsi="Times New Roman" w:cs="Times New Roman"/>
          <w:sz w:val="24"/>
          <w:szCs w:val="24"/>
        </w:rPr>
        <w:t xml:space="preserve"> итоговая аттестация в конце 5</w:t>
      </w:r>
      <w:r w:rsidRPr="0089685D">
        <w:rPr>
          <w:rFonts w:ascii="Times New Roman" w:hAnsi="Times New Roman" w:cs="Times New Roman"/>
          <w:sz w:val="24"/>
          <w:szCs w:val="24"/>
        </w:rPr>
        <w:t xml:space="preserve"> класса, выставляется оценка, которая заносится в свидетельство об окончании образо</w:t>
      </w:r>
      <w:r w:rsidR="00B5378B">
        <w:rPr>
          <w:rFonts w:ascii="Times New Roman" w:hAnsi="Times New Roman" w:cs="Times New Roman"/>
          <w:sz w:val="24"/>
          <w:szCs w:val="24"/>
        </w:rPr>
        <w:t>вательного учреждения.  При  6</w:t>
      </w:r>
      <w:r w:rsidRPr="0089685D">
        <w:rPr>
          <w:rFonts w:ascii="Times New Roman" w:hAnsi="Times New Roman" w:cs="Times New Roman"/>
          <w:sz w:val="24"/>
          <w:szCs w:val="24"/>
        </w:rPr>
        <w:t>-летнем сроке обучения итоговая а</w:t>
      </w:r>
      <w:r w:rsidR="00B5378B">
        <w:rPr>
          <w:rFonts w:ascii="Times New Roman" w:hAnsi="Times New Roman" w:cs="Times New Roman"/>
          <w:sz w:val="24"/>
          <w:szCs w:val="24"/>
        </w:rPr>
        <w:t>ттестация проводится в конце 6</w:t>
      </w:r>
      <w:r w:rsidRPr="0089685D">
        <w:rPr>
          <w:rFonts w:ascii="Times New Roman" w:hAnsi="Times New Roman" w:cs="Times New Roman"/>
          <w:sz w:val="24"/>
          <w:szCs w:val="24"/>
        </w:rPr>
        <w:t xml:space="preserve"> класса. </w:t>
      </w:r>
    </w:p>
    <w:p w:rsidR="000663A7" w:rsidRDefault="0089685D" w:rsidP="00B5378B">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Требования к содержанию итоговой аттестации </w:t>
      </w:r>
      <w:proofErr w:type="gramStart"/>
      <w:r w:rsidRPr="0089685D">
        <w:rPr>
          <w:rFonts w:ascii="Times New Roman" w:hAnsi="Times New Roman" w:cs="Times New Roman"/>
          <w:sz w:val="24"/>
          <w:szCs w:val="24"/>
        </w:rPr>
        <w:t>обучающихся</w:t>
      </w:r>
      <w:proofErr w:type="gramEnd"/>
      <w:r w:rsidRPr="0089685D">
        <w:rPr>
          <w:rFonts w:ascii="Times New Roman" w:hAnsi="Times New Roman" w:cs="Times New Roman"/>
          <w:sz w:val="24"/>
          <w:szCs w:val="24"/>
        </w:rPr>
        <w:t xml:space="preserve"> определяются образовательным учреждением на основании ФГТ.  </w:t>
      </w:r>
    </w:p>
    <w:p w:rsidR="000663A7" w:rsidRDefault="0089685D" w:rsidP="00B5378B">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Итоговая аттестация проводится в форме экзамена. </w:t>
      </w:r>
    </w:p>
    <w:p w:rsidR="0089685D" w:rsidRPr="0089685D" w:rsidRDefault="0089685D" w:rsidP="000663A7">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По итогам выпускного экзамена выставляется оценка «отлично», «хорошо», «удовлетворительно», «неудовлетворительно».  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 При прохождении итоговой аттестации выпускник должен продемонстрировать знания, умения и навыки в соответствии с программными требованиями. </w:t>
      </w:r>
    </w:p>
    <w:p w:rsidR="000663A7" w:rsidRPr="000663A7" w:rsidRDefault="0089685D" w:rsidP="000663A7">
      <w:pPr>
        <w:pStyle w:val="a4"/>
        <w:numPr>
          <w:ilvl w:val="0"/>
          <w:numId w:val="3"/>
        </w:numPr>
        <w:spacing w:after="0" w:line="240" w:lineRule="auto"/>
        <w:ind w:left="0" w:firstLine="284"/>
        <w:jc w:val="both"/>
        <w:rPr>
          <w:rFonts w:ascii="Times New Roman" w:hAnsi="Times New Roman" w:cs="Times New Roman"/>
          <w:b/>
          <w:sz w:val="24"/>
          <w:szCs w:val="24"/>
        </w:rPr>
      </w:pPr>
      <w:r w:rsidRPr="000663A7">
        <w:rPr>
          <w:rFonts w:ascii="Times New Roman" w:hAnsi="Times New Roman" w:cs="Times New Roman"/>
          <w:b/>
          <w:sz w:val="24"/>
          <w:szCs w:val="24"/>
        </w:rPr>
        <w:t xml:space="preserve">Критерии оценки  </w:t>
      </w:r>
    </w:p>
    <w:p w:rsidR="000663A7" w:rsidRPr="000663A7" w:rsidRDefault="0089685D" w:rsidP="000663A7">
      <w:pPr>
        <w:pStyle w:val="a4"/>
        <w:spacing w:after="0" w:line="240" w:lineRule="auto"/>
        <w:ind w:left="0" w:firstLine="284"/>
        <w:jc w:val="both"/>
        <w:rPr>
          <w:rFonts w:ascii="Times New Roman" w:hAnsi="Times New Roman" w:cs="Times New Roman"/>
          <w:sz w:val="24"/>
          <w:szCs w:val="24"/>
          <w:u w:val="single"/>
        </w:rPr>
      </w:pPr>
      <w:r w:rsidRPr="000663A7">
        <w:rPr>
          <w:rFonts w:ascii="Times New Roman" w:hAnsi="Times New Roman" w:cs="Times New Roman"/>
          <w:sz w:val="24"/>
          <w:szCs w:val="24"/>
          <w:u w:val="single"/>
        </w:rPr>
        <w:t xml:space="preserve">Оценка 5 «отлично»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1. Легко ориентируется в изученном материале.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2. Умеет сопоставлять различные взгляды  на явление.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3. Высказывает и обосновывает свою точку зрения.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4. Показывает умение логически и последовательно мыслить, делать выводы и обобщения, грамотно и литературно излагать ответ на поставленный вопрос.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5. Выполнены качественно  и аккуратно все практические работы.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6. Записи в тетради ведутся аккуратно и последовательно.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u w:val="single"/>
        </w:rPr>
        <w:t>Оценка 4 «хорошо»</w:t>
      </w:r>
      <w:r w:rsidRPr="000663A7">
        <w:rPr>
          <w:rFonts w:ascii="Times New Roman" w:hAnsi="Times New Roman" w:cs="Times New Roman"/>
          <w:sz w:val="24"/>
          <w:szCs w:val="24"/>
        </w:rPr>
        <w:t xml:space="preserve">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1. Легко ориентируется в изученном материале.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2. Проявляет самостоятельность суждений.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3. Грамотно излагает ответ на поставленный вопрос, но в ответе допускает неточности, недостаточно полно освещает вопрос.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4. Выполнены практические работы не совсем удачно.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5. При ведении тетради имеются незначительные ошибки.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u w:val="single"/>
        </w:rPr>
        <w:lastRenderedPageBreak/>
        <w:t>Оценка 3 «удовлетворительно»</w:t>
      </w:r>
      <w:r w:rsidRPr="000663A7">
        <w:rPr>
          <w:rFonts w:ascii="Times New Roman" w:hAnsi="Times New Roman" w:cs="Times New Roman"/>
          <w:sz w:val="24"/>
          <w:szCs w:val="24"/>
        </w:rPr>
        <w:t xml:space="preserve">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1. Основной вопрос раскрывает, но допускает незначительные ошибки, не проявляет способности логически мыслить.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2. Ответ носит в основном репродуктивный характер. </w:t>
      </w:r>
    </w:p>
    <w:p w:rsid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3. Практические работы выполнены </w:t>
      </w:r>
      <w:proofErr w:type="spellStart"/>
      <w:r w:rsidRPr="000663A7">
        <w:rPr>
          <w:rFonts w:ascii="Times New Roman" w:hAnsi="Times New Roman" w:cs="Times New Roman"/>
          <w:sz w:val="24"/>
          <w:szCs w:val="24"/>
        </w:rPr>
        <w:t>неэстетично</w:t>
      </w:r>
      <w:proofErr w:type="spellEnd"/>
      <w:r w:rsidRPr="000663A7">
        <w:rPr>
          <w:rFonts w:ascii="Times New Roman" w:hAnsi="Times New Roman" w:cs="Times New Roman"/>
          <w:sz w:val="24"/>
          <w:szCs w:val="24"/>
        </w:rPr>
        <w:t xml:space="preserve">, небрежно, с ошибками. </w:t>
      </w:r>
    </w:p>
    <w:p w:rsidR="0089685D" w:rsidRPr="000663A7" w:rsidRDefault="0089685D" w:rsidP="000663A7">
      <w:pPr>
        <w:pStyle w:val="a4"/>
        <w:spacing w:after="0" w:line="240" w:lineRule="auto"/>
        <w:ind w:left="0" w:firstLine="284"/>
        <w:jc w:val="both"/>
        <w:rPr>
          <w:rFonts w:ascii="Times New Roman" w:hAnsi="Times New Roman" w:cs="Times New Roman"/>
          <w:sz w:val="24"/>
          <w:szCs w:val="24"/>
        </w:rPr>
      </w:pPr>
      <w:r w:rsidRPr="000663A7">
        <w:rPr>
          <w:rFonts w:ascii="Times New Roman" w:hAnsi="Times New Roman" w:cs="Times New Roman"/>
          <w:sz w:val="24"/>
          <w:szCs w:val="24"/>
        </w:rPr>
        <w:t xml:space="preserve">4. Записи в тетради ведутся небрежно, несистематично. </w:t>
      </w:r>
    </w:p>
    <w:p w:rsidR="0089685D" w:rsidRPr="0089685D" w:rsidRDefault="0089685D" w:rsidP="00AF3D45">
      <w:pPr>
        <w:spacing w:after="0" w:line="240" w:lineRule="auto"/>
        <w:jc w:val="both"/>
        <w:rPr>
          <w:rFonts w:ascii="Times New Roman" w:hAnsi="Times New Roman" w:cs="Times New Roman"/>
          <w:sz w:val="24"/>
          <w:szCs w:val="24"/>
        </w:rPr>
      </w:pPr>
    </w:p>
    <w:p w:rsidR="0089685D" w:rsidRPr="00AF3D45" w:rsidRDefault="00AF3D45" w:rsidP="00E04D93">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МЕТОДИЧЕСКОЕ ОБЕСПЕЧЕНИЕ УЧЕБНОГО ПРОЦЕССА</w:t>
      </w:r>
    </w:p>
    <w:p w:rsidR="0089685D" w:rsidRPr="0089685D" w:rsidRDefault="0089685D" w:rsidP="00BC433B">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1</w:t>
      </w:r>
      <w:r w:rsidRPr="00BC433B">
        <w:rPr>
          <w:rFonts w:ascii="Times New Roman" w:hAnsi="Times New Roman" w:cs="Times New Roman"/>
          <w:b/>
          <w:sz w:val="24"/>
          <w:szCs w:val="24"/>
        </w:rPr>
        <w:t>. Методические рекомендации педагогическим работникам</w:t>
      </w:r>
      <w:r w:rsidRPr="0089685D">
        <w:rPr>
          <w:rFonts w:ascii="Times New Roman" w:hAnsi="Times New Roman" w:cs="Times New Roman"/>
          <w:sz w:val="24"/>
          <w:szCs w:val="24"/>
        </w:rPr>
        <w:t xml:space="preserve"> </w:t>
      </w:r>
    </w:p>
    <w:p w:rsidR="008E23B8"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 </w:t>
      </w:r>
    </w:p>
    <w:p w:rsidR="008E23B8"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При изучении предмета следует широко использовать знания учащихся по другим учебным предметам, поскольку правильное осуществление </w:t>
      </w:r>
      <w:proofErr w:type="spellStart"/>
      <w:r w:rsidRPr="0089685D">
        <w:rPr>
          <w:rFonts w:ascii="Times New Roman" w:hAnsi="Times New Roman" w:cs="Times New Roman"/>
          <w:sz w:val="24"/>
          <w:szCs w:val="24"/>
        </w:rPr>
        <w:t>межпредметных</w:t>
      </w:r>
      <w:proofErr w:type="spellEnd"/>
      <w:r w:rsidRPr="0089685D">
        <w:rPr>
          <w:rFonts w:ascii="Times New Roman" w:hAnsi="Times New Roman" w:cs="Times New Roman"/>
          <w:sz w:val="24"/>
          <w:szCs w:val="24"/>
        </w:rPr>
        <w:t xml:space="preserve">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 </w:t>
      </w:r>
    </w:p>
    <w:p w:rsidR="008E23B8"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Желательно, чтобы учащиеся знакомились с новыми явлениями в изобразительном искусстве, посещали выставки, участвовали в </w:t>
      </w:r>
      <w:proofErr w:type="spellStart"/>
      <w:r w:rsidRPr="0089685D">
        <w:rPr>
          <w:rFonts w:ascii="Times New Roman" w:hAnsi="Times New Roman" w:cs="Times New Roman"/>
          <w:sz w:val="24"/>
          <w:szCs w:val="24"/>
        </w:rPr>
        <w:t>культурнопросветительской</w:t>
      </w:r>
      <w:proofErr w:type="spellEnd"/>
      <w:r w:rsidRPr="0089685D">
        <w:rPr>
          <w:rFonts w:ascii="Times New Roman" w:hAnsi="Times New Roman" w:cs="Times New Roman"/>
          <w:sz w:val="24"/>
          <w:szCs w:val="24"/>
        </w:rPr>
        <w:t xml:space="preserve">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 </w:t>
      </w:r>
    </w:p>
    <w:p w:rsidR="00D94A81" w:rsidRPr="00D94A81" w:rsidRDefault="0089685D" w:rsidP="00D94A81">
      <w:pPr>
        <w:pStyle w:val="a4"/>
        <w:numPr>
          <w:ilvl w:val="0"/>
          <w:numId w:val="3"/>
        </w:numPr>
        <w:spacing w:after="0" w:line="240" w:lineRule="auto"/>
        <w:ind w:left="0" w:firstLine="284"/>
        <w:jc w:val="both"/>
        <w:rPr>
          <w:rFonts w:ascii="Times New Roman" w:hAnsi="Times New Roman" w:cs="Times New Roman"/>
          <w:sz w:val="24"/>
          <w:szCs w:val="24"/>
        </w:rPr>
      </w:pPr>
      <w:r w:rsidRPr="00D94A81">
        <w:rPr>
          <w:rFonts w:ascii="Times New Roman" w:hAnsi="Times New Roman" w:cs="Times New Roman"/>
          <w:b/>
          <w:sz w:val="24"/>
          <w:szCs w:val="24"/>
        </w:rPr>
        <w:t>Рекомендации по организации самостоятельной работы</w:t>
      </w:r>
      <w:r w:rsidRPr="00D94A81">
        <w:rPr>
          <w:rFonts w:ascii="Times New Roman" w:hAnsi="Times New Roman" w:cs="Times New Roman"/>
          <w:sz w:val="24"/>
          <w:szCs w:val="24"/>
        </w:rPr>
        <w:t xml:space="preserve"> </w:t>
      </w:r>
      <w:proofErr w:type="gramStart"/>
      <w:r w:rsidRPr="00D94A81">
        <w:rPr>
          <w:rFonts w:ascii="Times New Roman" w:hAnsi="Times New Roman" w:cs="Times New Roman"/>
          <w:b/>
          <w:sz w:val="24"/>
          <w:szCs w:val="24"/>
        </w:rPr>
        <w:t>обучающихся</w:t>
      </w:r>
      <w:proofErr w:type="gramEnd"/>
      <w:r w:rsidRPr="00D94A81">
        <w:rPr>
          <w:rFonts w:ascii="Times New Roman" w:hAnsi="Times New Roman" w:cs="Times New Roman"/>
          <w:b/>
          <w:sz w:val="24"/>
          <w:szCs w:val="24"/>
        </w:rPr>
        <w:t xml:space="preserve"> </w:t>
      </w:r>
    </w:p>
    <w:p w:rsidR="00D94A81" w:rsidRDefault="0089685D" w:rsidP="00D94A81">
      <w:pPr>
        <w:spacing w:after="0" w:line="240" w:lineRule="auto"/>
        <w:ind w:firstLine="284"/>
        <w:jc w:val="both"/>
        <w:rPr>
          <w:rFonts w:ascii="Times New Roman" w:hAnsi="Times New Roman" w:cs="Times New Roman"/>
          <w:sz w:val="24"/>
          <w:szCs w:val="24"/>
        </w:rPr>
      </w:pPr>
      <w:r w:rsidRPr="00D94A81">
        <w:rPr>
          <w:rFonts w:ascii="Times New Roman" w:hAnsi="Times New Roman" w:cs="Times New Roman"/>
          <w:sz w:val="24"/>
          <w:szCs w:val="24"/>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proofErr w:type="gramStart"/>
      <w:r w:rsidRPr="00D94A81">
        <w:rPr>
          <w:rFonts w:ascii="Times New Roman" w:hAnsi="Times New Roman" w:cs="Times New Roman"/>
          <w:sz w:val="24"/>
          <w:szCs w:val="24"/>
        </w:rPr>
        <w:t>работу</w:t>
      </w:r>
      <w:proofErr w:type="gramEnd"/>
      <w:r w:rsidRPr="00D94A81">
        <w:rPr>
          <w:rFonts w:ascii="Times New Roman" w:hAnsi="Times New Roman" w:cs="Times New Roman"/>
          <w:sz w:val="24"/>
          <w:szCs w:val="24"/>
        </w:rPr>
        <w:t xml:space="preserve"> и виды заданий могут определяться с учетом сложившихся педагогических традиций, методической целесообразности и индивидуальных способностей ученика. </w:t>
      </w:r>
    </w:p>
    <w:p w:rsidR="00D94A81" w:rsidRDefault="0089685D" w:rsidP="00D94A81">
      <w:pPr>
        <w:spacing w:after="0" w:line="240" w:lineRule="auto"/>
        <w:ind w:firstLine="284"/>
        <w:jc w:val="both"/>
        <w:rPr>
          <w:rFonts w:ascii="Times New Roman" w:hAnsi="Times New Roman" w:cs="Times New Roman"/>
          <w:sz w:val="24"/>
          <w:szCs w:val="24"/>
        </w:rPr>
      </w:pPr>
      <w:r w:rsidRPr="00D94A81">
        <w:rPr>
          <w:rFonts w:ascii="Times New Roman" w:hAnsi="Times New Roman" w:cs="Times New Roman"/>
          <w:sz w:val="24"/>
          <w:szCs w:val="24"/>
        </w:rPr>
        <w:t xml:space="preserve">Самостоятельные занятия должны быть регулярными и систематическими. </w:t>
      </w:r>
    </w:p>
    <w:p w:rsidR="0089685D" w:rsidRPr="00D94A81" w:rsidRDefault="0089685D" w:rsidP="00D94A81">
      <w:pPr>
        <w:spacing w:after="0" w:line="240" w:lineRule="auto"/>
        <w:ind w:firstLine="284"/>
        <w:jc w:val="both"/>
        <w:rPr>
          <w:rFonts w:ascii="Times New Roman" w:hAnsi="Times New Roman" w:cs="Times New Roman"/>
          <w:sz w:val="24"/>
          <w:szCs w:val="24"/>
        </w:rPr>
      </w:pPr>
      <w:r w:rsidRPr="00D94A81">
        <w:rPr>
          <w:rFonts w:ascii="Times New Roman" w:hAnsi="Times New Roman" w:cs="Times New Roman"/>
          <w:sz w:val="24"/>
          <w:szCs w:val="24"/>
        </w:rPr>
        <w:t xml:space="preserve">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Виды  внеаудиторной  работы: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выполнение  домашнего  задания;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подготовка  докладов, рефератов;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посещение учреждений культуры (выставок, театров, концертных  залов  и  др.);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участие обучающихся в выставках,  творческих мероприятиях и </w:t>
      </w:r>
      <w:proofErr w:type="spellStart"/>
      <w:r w:rsidRPr="0089685D">
        <w:rPr>
          <w:rFonts w:ascii="Times New Roman" w:hAnsi="Times New Roman" w:cs="Times New Roman"/>
          <w:sz w:val="24"/>
          <w:szCs w:val="24"/>
        </w:rPr>
        <w:t>культурнопросветительской</w:t>
      </w:r>
      <w:proofErr w:type="spellEnd"/>
      <w:r w:rsidRPr="0089685D">
        <w:rPr>
          <w:rFonts w:ascii="Times New Roman" w:hAnsi="Times New Roman" w:cs="Times New Roman"/>
          <w:sz w:val="24"/>
          <w:szCs w:val="24"/>
        </w:rPr>
        <w:t xml:space="preserve"> деятельности образовательного учреждения и др.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Цель самостоятельной работы: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формировать у учащегося способности к саморазвитию,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творческому применению полученных знаний,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формировать умение использовать справочную и специальную литературу,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формировать аналитические способности.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lastRenderedPageBreak/>
        <w:t xml:space="preserve">Как форма учебно-воспитательного процесса, самостоятельная работа выполняет несколько функций:  </w:t>
      </w:r>
    </w:p>
    <w:p w:rsidR="0089685D" w:rsidRPr="0089685D"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roofErr w:type="gramStart"/>
      <w:r w:rsidRPr="0089685D">
        <w:rPr>
          <w:rFonts w:ascii="Times New Roman" w:hAnsi="Times New Roman" w:cs="Times New Roman"/>
          <w:sz w:val="24"/>
          <w:szCs w:val="24"/>
        </w:rPr>
        <w:t>образовательную</w:t>
      </w:r>
      <w:proofErr w:type="gramEnd"/>
      <w:r w:rsidRPr="0089685D">
        <w:rPr>
          <w:rFonts w:ascii="Times New Roman" w:hAnsi="Times New Roman" w:cs="Times New Roman"/>
          <w:sz w:val="24"/>
          <w:szCs w:val="24"/>
        </w:rPr>
        <w:t xml:space="preserve"> (систематизация и закрепление знаний учащихся),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roofErr w:type="gramStart"/>
      <w:r w:rsidRPr="0089685D">
        <w:rPr>
          <w:rFonts w:ascii="Times New Roman" w:hAnsi="Times New Roman" w:cs="Times New Roman"/>
          <w:sz w:val="24"/>
          <w:szCs w:val="24"/>
        </w:rPr>
        <w:t>развивающую</w:t>
      </w:r>
      <w:proofErr w:type="gramEnd"/>
      <w:r w:rsidRPr="0089685D">
        <w:rPr>
          <w:rFonts w:ascii="Times New Roman" w:hAnsi="Times New Roman" w:cs="Times New Roman"/>
          <w:sz w:val="24"/>
          <w:szCs w:val="24"/>
        </w:rPr>
        <w:t xml:space="preserve"> (развитие познавательных способностей учащихся – их внимания, памяти, мышления, речи),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roofErr w:type="gramStart"/>
      <w:r w:rsidRPr="0089685D">
        <w:rPr>
          <w:rFonts w:ascii="Times New Roman" w:hAnsi="Times New Roman" w:cs="Times New Roman"/>
          <w:sz w:val="24"/>
          <w:szCs w:val="24"/>
        </w:rPr>
        <w:t>воспитательную</w:t>
      </w:r>
      <w:proofErr w:type="gramEnd"/>
      <w:r w:rsidRPr="0089685D">
        <w:rPr>
          <w:rFonts w:ascii="Times New Roman" w:hAnsi="Times New Roman" w:cs="Times New Roman"/>
          <w:sz w:val="24"/>
          <w:szCs w:val="24"/>
        </w:rPr>
        <w:t xml:space="preserve">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Выполнение самостоятельной работы (подготовка  сообщений,  написание  докладов, рефератов) учащихся: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способствует лучшему  усвоению  полученных знаний;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формирует  потребность в самообразовании, максимально развивает познавательные и творческие способности личности;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формирует навыки </w:t>
      </w:r>
      <w:proofErr w:type="gramStart"/>
      <w:r w:rsidRPr="0089685D">
        <w:rPr>
          <w:rFonts w:ascii="Times New Roman" w:hAnsi="Times New Roman" w:cs="Times New Roman"/>
          <w:sz w:val="24"/>
          <w:szCs w:val="24"/>
        </w:rPr>
        <w:t>планирования</w:t>
      </w:r>
      <w:proofErr w:type="gramEnd"/>
      <w:r w:rsidRPr="0089685D">
        <w:rPr>
          <w:rFonts w:ascii="Times New Roman" w:hAnsi="Times New Roman" w:cs="Times New Roman"/>
          <w:sz w:val="24"/>
          <w:szCs w:val="24"/>
        </w:rPr>
        <w:t xml:space="preserve"> и организации учебного времени, расширяет кругозор;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учит правильному сочетанию объема аудиторной и внеаудиторной самостоятельной работы.   </w:t>
      </w:r>
    </w:p>
    <w:p w:rsidR="00D94A81"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  </w:t>
      </w:r>
    </w:p>
    <w:p w:rsidR="0089685D" w:rsidRPr="0089685D" w:rsidRDefault="0089685D" w:rsidP="00D94A81">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Контроль со стороны преподавателя обеспечивает эффективность выполнения учащимися самостоятельной работы. </w:t>
      </w:r>
    </w:p>
    <w:p w:rsidR="0089685D" w:rsidRPr="004B476B" w:rsidRDefault="0089685D" w:rsidP="00E04D93">
      <w:pPr>
        <w:spacing w:after="0" w:line="240" w:lineRule="auto"/>
        <w:ind w:firstLine="284"/>
        <w:jc w:val="both"/>
        <w:rPr>
          <w:rFonts w:ascii="Times New Roman" w:hAnsi="Times New Roman" w:cs="Times New Roman"/>
          <w:b/>
          <w:sz w:val="24"/>
          <w:szCs w:val="24"/>
        </w:rPr>
      </w:pPr>
      <w:r w:rsidRPr="0089685D">
        <w:rPr>
          <w:rFonts w:ascii="Times New Roman" w:hAnsi="Times New Roman" w:cs="Times New Roman"/>
          <w:sz w:val="24"/>
          <w:szCs w:val="24"/>
        </w:rPr>
        <w:t xml:space="preserve"> </w:t>
      </w:r>
    </w:p>
    <w:p w:rsidR="0089685D" w:rsidRPr="004B476B" w:rsidRDefault="0089685D" w:rsidP="00E04D93">
      <w:pPr>
        <w:spacing w:after="0" w:line="240" w:lineRule="auto"/>
        <w:ind w:firstLine="284"/>
        <w:jc w:val="both"/>
        <w:rPr>
          <w:rFonts w:ascii="Times New Roman" w:hAnsi="Times New Roman" w:cs="Times New Roman"/>
          <w:b/>
          <w:sz w:val="24"/>
          <w:szCs w:val="24"/>
        </w:rPr>
      </w:pPr>
      <w:r w:rsidRPr="004B476B">
        <w:rPr>
          <w:rFonts w:ascii="Times New Roman" w:hAnsi="Times New Roman" w:cs="Times New Roman"/>
          <w:b/>
          <w:sz w:val="24"/>
          <w:szCs w:val="24"/>
        </w:rPr>
        <w:t xml:space="preserve">VI. СПИСОК ЛИТЕРАТУРЫ И СРЕДСТВ ОБУЧЕНИЯ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Список рекомендуемой учебной и методической литературы </w:t>
      </w:r>
    </w:p>
    <w:p w:rsidR="004B476B" w:rsidRDefault="0089685D" w:rsidP="004B476B">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 Александров В.Н. История русского искусства. - Минск: </w:t>
      </w:r>
      <w:proofErr w:type="spellStart"/>
      <w:r w:rsidRPr="0089685D">
        <w:rPr>
          <w:rFonts w:ascii="Times New Roman" w:hAnsi="Times New Roman" w:cs="Times New Roman"/>
          <w:sz w:val="24"/>
          <w:szCs w:val="24"/>
        </w:rPr>
        <w:t>Харвест</w:t>
      </w:r>
      <w:proofErr w:type="spellEnd"/>
      <w:r w:rsidRPr="0089685D">
        <w:rPr>
          <w:rFonts w:ascii="Times New Roman" w:hAnsi="Times New Roman" w:cs="Times New Roman"/>
          <w:sz w:val="24"/>
          <w:szCs w:val="24"/>
        </w:rPr>
        <w:t xml:space="preserve">, 2009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2. </w:t>
      </w:r>
      <w:proofErr w:type="spellStart"/>
      <w:r w:rsidRPr="0089685D">
        <w:rPr>
          <w:rFonts w:ascii="Times New Roman" w:hAnsi="Times New Roman" w:cs="Times New Roman"/>
          <w:sz w:val="24"/>
          <w:szCs w:val="24"/>
        </w:rPr>
        <w:t>Арган</w:t>
      </w:r>
      <w:proofErr w:type="spellEnd"/>
      <w:r w:rsidRPr="0089685D">
        <w:rPr>
          <w:rFonts w:ascii="Times New Roman" w:hAnsi="Times New Roman" w:cs="Times New Roman"/>
          <w:sz w:val="24"/>
          <w:szCs w:val="24"/>
        </w:rPr>
        <w:t xml:space="preserve">  Дж. К. История итальянского искусства: Античность. Средние века. Раннее Возрождение. Т.1. - М: Радуга, 1990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3. </w:t>
      </w:r>
      <w:proofErr w:type="spellStart"/>
      <w:r w:rsidRPr="0089685D">
        <w:rPr>
          <w:rFonts w:ascii="Times New Roman" w:hAnsi="Times New Roman" w:cs="Times New Roman"/>
          <w:sz w:val="24"/>
          <w:szCs w:val="24"/>
        </w:rPr>
        <w:t>Арган</w:t>
      </w:r>
      <w:proofErr w:type="spellEnd"/>
      <w:r w:rsidRPr="0089685D">
        <w:rPr>
          <w:rFonts w:ascii="Times New Roman" w:hAnsi="Times New Roman" w:cs="Times New Roman"/>
          <w:sz w:val="24"/>
          <w:szCs w:val="24"/>
        </w:rPr>
        <w:t xml:space="preserve"> Дж.К. История итальянского искусства: Высокое Возрождение, барокко, искусство 18 века, искусство 19 века -  начала 20 века. Т.2. - М: Радуга, 1990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4. </w:t>
      </w:r>
      <w:proofErr w:type="spellStart"/>
      <w:r w:rsidRPr="0089685D">
        <w:rPr>
          <w:rFonts w:ascii="Times New Roman" w:hAnsi="Times New Roman" w:cs="Times New Roman"/>
          <w:sz w:val="24"/>
          <w:szCs w:val="24"/>
        </w:rPr>
        <w:t>Борзова</w:t>
      </w:r>
      <w:proofErr w:type="spellEnd"/>
      <w:r w:rsidRPr="0089685D">
        <w:rPr>
          <w:rFonts w:ascii="Times New Roman" w:hAnsi="Times New Roman" w:cs="Times New Roman"/>
          <w:sz w:val="24"/>
          <w:szCs w:val="24"/>
        </w:rPr>
        <w:t xml:space="preserve"> Е.П. История мировой культуры. - </w:t>
      </w:r>
      <w:proofErr w:type="spellStart"/>
      <w:proofErr w:type="gramStart"/>
      <w:r w:rsidRPr="0089685D">
        <w:rPr>
          <w:rFonts w:ascii="Times New Roman" w:hAnsi="Times New Roman" w:cs="Times New Roman"/>
          <w:sz w:val="24"/>
          <w:szCs w:val="24"/>
        </w:rPr>
        <w:t>С-Пб</w:t>
      </w:r>
      <w:proofErr w:type="spellEnd"/>
      <w:proofErr w:type="gramEnd"/>
      <w:r w:rsidRPr="0089685D">
        <w:rPr>
          <w:rFonts w:ascii="Times New Roman" w:hAnsi="Times New Roman" w:cs="Times New Roman"/>
          <w:sz w:val="24"/>
          <w:szCs w:val="24"/>
        </w:rPr>
        <w:t xml:space="preserve">: Лань, 2002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5. </w:t>
      </w:r>
      <w:proofErr w:type="spellStart"/>
      <w:r w:rsidRPr="0089685D">
        <w:rPr>
          <w:rFonts w:ascii="Times New Roman" w:hAnsi="Times New Roman" w:cs="Times New Roman"/>
          <w:sz w:val="24"/>
          <w:szCs w:val="24"/>
        </w:rPr>
        <w:t>Вёрман</w:t>
      </w:r>
      <w:proofErr w:type="spellEnd"/>
      <w:r w:rsidRPr="0089685D">
        <w:rPr>
          <w:rFonts w:ascii="Times New Roman" w:hAnsi="Times New Roman" w:cs="Times New Roman"/>
          <w:sz w:val="24"/>
          <w:szCs w:val="24"/>
        </w:rPr>
        <w:t xml:space="preserve"> Карл. История искусства всех времен и народов: Искусство 16-19 столетий. - М: АСТ, 2001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6. </w:t>
      </w:r>
      <w:proofErr w:type="spellStart"/>
      <w:r w:rsidRPr="0089685D">
        <w:rPr>
          <w:rFonts w:ascii="Times New Roman" w:hAnsi="Times New Roman" w:cs="Times New Roman"/>
          <w:sz w:val="24"/>
          <w:szCs w:val="24"/>
        </w:rPr>
        <w:t>Гнедич</w:t>
      </w:r>
      <w:proofErr w:type="spellEnd"/>
      <w:r w:rsidRPr="0089685D">
        <w:rPr>
          <w:rFonts w:ascii="Times New Roman" w:hAnsi="Times New Roman" w:cs="Times New Roman"/>
          <w:sz w:val="24"/>
          <w:szCs w:val="24"/>
        </w:rPr>
        <w:t xml:space="preserve"> П.П. История искусства. - М: АСТ, 2009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7. Дворжак М. История итальянского искусства в эпоху Возрождения: 14-15 столетие. Т.1. - М: Искусство, 1978 </w:t>
      </w:r>
    </w:p>
    <w:p w:rsidR="004B476B"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8. Дворжак М. История итальянского искусства в эпоху Возрождения: столетие. Т.2. - М: Искусство, 1978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9. История советского искусства: Живопись, скульптура, графика. - М: Искусство, 1965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10. История русского и советского искусства: Учеб</w:t>
      </w:r>
      <w:proofErr w:type="gramStart"/>
      <w:r w:rsidRPr="0089685D">
        <w:rPr>
          <w:rFonts w:ascii="Times New Roman" w:hAnsi="Times New Roman" w:cs="Times New Roman"/>
          <w:sz w:val="24"/>
          <w:szCs w:val="24"/>
        </w:rPr>
        <w:t>.</w:t>
      </w:r>
      <w:proofErr w:type="gramEnd"/>
      <w:r w:rsidRPr="0089685D">
        <w:rPr>
          <w:rFonts w:ascii="Times New Roman" w:hAnsi="Times New Roman" w:cs="Times New Roman"/>
          <w:sz w:val="24"/>
          <w:szCs w:val="24"/>
        </w:rPr>
        <w:t xml:space="preserve"> </w:t>
      </w:r>
      <w:proofErr w:type="gramStart"/>
      <w:r w:rsidRPr="0089685D">
        <w:rPr>
          <w:rFonts w:ascii="Times New Roman" w:hAnsi="Times New Roman" w:cs="Times New Roman"/>
          <w:sz w:val="24"/>
          <w:szCs w:val="24"/>
        </w:rPr>
        <w:t>п</w:t>
      </w:r>
      <w:proofErr w:type="gramEnd"/>
      <w:r w:rsidRPr="0089685D">
        <w:rPr>
          <w:rFonts w:ascii="Times New Roman" w:hAnsi="Times New Roman" w:cs="Times New Roman"/>
          <w:sz w:val="24"/>
          <w:szCs w:val="24"/>
        </w:rPr>
        <w:t xml:space="preserve">особие для вузов. - М: Высшая школа, 1989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11. История искусств: Франция, Испания. Искусство 19 века. Т.1. </w:t>
      </w:r>
      <w:proofErr w:type="spellStart"/>
      <w:proofErr w:type="gramStart"/>
      <w:r w:rsidRPr="0089685D">
        <w:rPr>
          <w:rFonts w:ascii="Times New Roman" w:hAnsi="Times New Roman" w:cs="Times New Roman"/>
          <w:sz w:val="24"/>
          <w:szCs w:val="24"/>
        </w:rPr>
        <w:t>С-Пб</w:t>
      </w:r>
      <w:proofErr w:type="spellEnd"/>
      <w:proofErr w:type="gramEnd"/>
      <w:r w:rsidRPr="0089685D">
        <w:rPr>
          <w:rFonts w:ascii="Times New Roman" w:hAnsi="Times New Roman" w:cs="Times New Roman"/>
          <w:sz w:val="24"/>
          <w:szCs w:val="24"/>
        </w:rPr>
        <w:t xml:space="preserve">: ДБ, 2003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12. История искусств. Западноевропейское искусство: Учебник. - М: Высшая школа, 2004 </w:t>
      </w:r>
    </w:p>
    <w:p w:rsidR="0089685D" w:rsidRPr="0089685D" w:rsidRDefault="0089685D" w:rsidP="00C64C67">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13. История искусства: Художники, памятники, стили. - М: АСТ, 2008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14. История русского искусства: Конец 18 – начало 20 века. Т.2. Кн. 2. - М, 1981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15. </w:t>
      </w:r>
      <w:proofErr w:type="spellStart"/>
      <w:r w:rsidRPr="0089685D">
        <w:rPr>
          <w:rFonts w:ascii="Times New Roman" w:hAnsi="Times New Roman" w:cs="Times New Roman"/>
          <w:sz w:val="24"/>
          <w:szCs w:val="24"/>
        </w:rPr>
        <w:t>Куманецкий</w:t>
      </w:r>
      <w:proofErr w:type="spellEnd"/>
      <w:r w:rsidRPr="0089685D">
        <w:rPr>
          <w:rFonts w:ascii="Times New Roman" w:hAnsi="Times New Roman" w:cs="Times New Roman"/>
          <w:sz w:val="24"/>
          <w:szCs w:val="24"/>
        </w:rPr>
        <w:t xml:space="preserve"> К. История культуры Древней Греции и Рима. - М: Высшая школа, 1990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16. Любимов Л.Д. История мирового искусства. Древний мир. Древняя Русь. Западная Европа. - М: </w:t>
      </w:r>
      <w:proofErr w:type="spellStart"/>
      <w:r w:rsidRPr="0089685D">
        <w:rPr>
          <w:rFonts w:ascii="Times New Roman" w:hAnsi="Times New Roman" w:cs="Times New Roman"/>
          <w:sz w:val="24"/>
          <w:szCs w:val="24"/>
        </w:rPr>
        <w:t>Астрель</w:t>
      </w:r>
      <w:proofErr w:type="spellEnd"/>
      <w:r w:rsidRPr="0089685D">
        <w:rPr>
          <w:rFonts w:ascii="Times New Roman" w:hAnsi="Times New Roman" w:cs="Times New Roman"/>
          <w:sz w:val="24"/>
          <w:szCs w:val="24"/>
        </w:rPr>
        <w:t xml:space="preserve">, 2006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17. Овсянников Ю. История памятников архитектуры: От пирамид до небоскребов. - М: АСТ-ПРЕСС, 2001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18. Ожегов С.С. История ландшафтной архитектуры. - М: Архитектура-С, 2004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lastRenderedPageBreak/>
        <w:t>19. Рябцев Ю.С. История русской культуры. ХХ век: Учеб</w:t>
      </w:r>
      <w:proofErr w:type="gramStart"/>
      <w:r w:rsidRPr="0089685D">
        <w:rPr>
          <w:rFonts w:ascii="Times New Roman" w:hAnsi="Times New Roman" w:cs="Times New Roman"/>
          <w:sz w:val="24"/>
          <w:szCs w:val="24"/>
        </w:rPr>
        <w:t>.</w:t>
      </w:r>
      <w:proofErr w:type="gramEnd"/>
      <w:r w:rsidRPr="0089685D">
        <w:rPr>
          <w:rFonts w:ascii="Times New Roman" w:hAnsi="Times New Roman" w:cs="Times New Roman"/>
          <w:sz w:val="24"/>
          <w:szCs w:val="24"/>
        </w:rPr>
        <w:t xml:space="preserve"> </w:t>
      </w:r>
      <w:proofErr w:type="gramStart"/>
      <w:r w:rsidRPr="0089685D">
        <w:rPr>
          <w:rFonts w:ascii="Times New Roman" w:hAnsi="Times New Roman" w:cs="Times New Roman"/>
          <w:sz w:val="24"/>
          <w:szCs w:val="24"/>
        </w:rPr>
        <w:t>п</w:t>
      </w:r>
      <w:proofErr w:type="gramEnd"/>
      <w:r w:rsidRPr="0089685D">
        <w:rPr>
          <w:rFonts w:ascii="Times New Roman" w:hAnsi="Times New Roman" w:cs="Times New Roman"/>
          <w:sz w:val="24"/>
          <w:szCs w:val="24"/>
        </w:rPr>
        <w:t xml:space="preserve">особие. - М: ВЛАДОС, 2004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20. </w:t>
      </w:r>
      <w:proofErr w:type="spellStart"/>
      <w:r w:rsidRPr="0089685D">
        <w:rPr>
          <w:rFonts w:ascii="Times New Roman" w:hAnsi="Times New Roman" w:cs="Times New Roman"/>
          <w:sz w:val="24"/>
          <w:szCs w:val="24"/>
        </w:rPr>
        <w:t>Сарабьянов</w:t>
      </w:r>
      <w:proofErr w:type="spellEnd"/>
      <w:r w:rsidRPr="0089685D">
        <w:rPr>
          <w:rFonts w:ascii="Times New Roman" w:hAnsi="Times New Roman" w:cs="Times New Roman"/>
          <w:sz w:val="24"/>
          <w:szCs w:val="24"/>
        </w:rPr>
        <w:t xml:space="preserve"> Д. История русского искусства конца 19 - начала 20 века. - М: </w:t>
      </w:r>
      <w:proofErr w:type="spellStart"/>
      <w:r w:rsidRPr="0089685D">
        <w:rPr>
          <w:rFonts w:ascii="Times New Roman" w:hAnsi="Times New Roman" w:cs="Times New Roman"/>
          <w:sz w:val="24"/>
          <w:szCs w:val="24"/>
        </w:rPr>
        <w:t>Галарт</w:t>
      </w:r>
      <w:proofErr w:type="spellEnd"/>
      <w:r w:rsidRPr="0089685D">
        <w:rPr>
          <w:rFonts w:ascii="Times New Roman" w:hAnsi="Times New Roman" w:cs="Times New Roman"/>
          <w:sz w:val="24"/>
          <w:szCs w:val="24"/>
        </w:rPr>
        <w:t xml:space="preserve">, 2001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w:t>
      </w:r>
    </w:p>
    <w:p w:rsidR="00C64C67" w:rsidRPr="00C64C67" w:rsidRDefault="0089685D" w:rsidP="00E04D93">
      <w:pPr>
        <w:spacing w:after="0" w:line="240" w:lineRule="auto"/>
        <w:ind w:firstLine="284"/>
        <w:jc w:val="both"/>
        <w:rPr>
          <w:rFonts w:ascii="Times New Roman" w:hAnsi="Times New Roman" w:cs="Times New Roman"/>
          <w:b/>
          <w:sz w:val="24"/>
          <w:szCs w:val="24"/>
        </w:rPr>
      </w:pPr>
      <w:r w:rsidRPr="00C64C67">
        <w:rPr>
          <w:rFonts w:ascii="Times New Roman" w:hAnsi="Times New Roman" w:cs="Times New Roman"/>
          <w:b/>
          <w:sz w:val="24"/>
          <w:szCs w:val="24"/>
        </w:rPr>
        <w:t xml:space="preserve">Перечень средств обучения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1. Технические средства обучения: видеомагнитофон, компьютер, проигрыватель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2. Другие средства обучения: </w:t>
      </w:r>
    </w:p>
    <w:p w:rsidR="00C64C67" w:rsidRDefault="0089685D" w:rsidP="00E04D93">
      <w:pPr>
        <w:spacing w:after="0" w:line="240" w:lineRule="auto"/>
        <w:ind w:firstLine="284"/>
        <w:jc w:val="both"/>
        <w:rPr>
          <w:rFonts w:ascii="Times New Roman" w:hAnsi="Times New Roman" w:cs="Times New Roman"/>
          <w:sz w:val="24"/>
          <w:szCs w:val="24"/>
        </w:rPr>
      </w:pPr>
      <w:proofErr w:type="gramStart"/>
      <w:r w:rsidRPr="0089685D">
        <w:rPr>
          <w:rFonts w:ascii="Times New Roman" w:hAnsi="Times New Roman" w:cs="Times New Roman"/>
          <w:sz w:val="24"/>
          <w:szCs w:val="24"/>
        </w:rPr>
        <w:t xml:space="preserve">- наглядно-плоскостные:  наглядные методические пособия, карты, плакаты, фонд работ учащихся, настенные иллюстрации, магнитные доски, интерактивные доски; </w:t>
      </w:r>
      <w:proofErr w:type="gramEnd"/>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электронные образовательные ресурсы: </w:t>
      </w:r>
      <w:proofErr w:type="spellStart"/>
      <w:r w:rsidRPr="0089685D">
        <w:rPr>
          <w:rFonts w:ascii="Times New Roman" w:hAnsi="Times New Roman" w:cs="Times New Roman"/>
          <w:sz w:val="24"/>
          <w:szCs w:val="24"/>
        </w:rPr>
        <w:t>мультимедийные</w:t>
      </w:r>
      <w:proofErr w:type="spellEnd"/>
      <w:r w:rsidRPr="0089685D">
        <w:rPr>
          <w:rFonts w:ascii="Times New Roman" w:hAnsi="Times New Roman" w:cs="Times New Roman"/>
          <w:sz w:val="24"/>
          <w:szCs w:val="24"/>
        </w:rPr>
        <w:t xml:space="preserve"> учебники, </w:t>
      </w:r>
      <w:proofErr w:type="spellStart"/>
      <w:r w:rsidRPr="0089685D">
        <w:rPr>
          <w:rFonts w:ascii="Times New Roman" w:hAnsi="Times New Roman" w:cs="Times New Roman"/>
          <w:sz w:val="24"/>
          <w:szCs w:val="24"/>
        </w:rPr>
        <w:t>мультимедийные</w:t>
      </w:r>
      <w:proofErr w:type="spellEnd"/>
      <w:r w:rsidRPr="0089685D">
        <w:rPr>
          <w:rFonts w:ascii="Times New Roman" w:hAnsi="Times New Roman" w:cs="Times New Roman"/>
          <w:sz w:val="24"/>
          <w:szCs w:val="24"/>
        </w:rPr>
        <w:t xml:space="preserve"> универсальные энциклопедии, сетевые образовательные ресурсы; </w:t>
      </w:r>
    </w:p>
    <w:p w:rsidR="00C64C67"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 аудиовизуальные: </w:t>
      </w:r>
      <w:proofErr w:type="spellStart"/>
      <w:proofErr w:type="gramStart"/>
      <w:r w:rsidRPr="0089685D">
        <w:rPr>
          <w:rFonts w:ascii="Times New Roman" w:hAnsi="Times New Roman" w:cs="Times New Roman"/>
          <w:sz w:val="24"/>
          <w:szCs w:val="24"/>
        </w:rPr>
        <w:t>слайд-фильмы</w:t>
      </w:r>
      <w:proofErr w:type="spellEnd"/>
      <w:proofErr w:type="gramEnd"/>
      <w:r w:rsidRPr="0089685D">
        <w:rPr>
          <w:rFonts w:ascii="Times New Roman" w:hAnsi="Times New Roman" w:cs="Times New Roman"/>
          <w:sz w:val="24"/>
          <w:szCs w:val="24"/>
        </w:rPr>
        <w:t xml:space="preserve">, видеофильмы, учебные кинофильмы, </w:t>
      </w:r>
      <w:proofErr w:type="spellStart"/>
      <w:r w:rsidRPr="0089685D">
        <w:rPr>
          <w:rFonts w:ascii="Times New Roman" w:hAnsi="Times New Roman" w:cs="Times New Roman"/>
          <w:sz w:val="24"/>
          <w:szCs w:val="24"/>
        </w:rPr>
        <w:t>аудио-записи</w:t>
      </w:r>
      <w:proofErr w:type="spellEnd"/>
      <w:r w:rsidRPr="0089685D">
        <w:rPr>
          <w:rFonts w:ascii="Times New Roman" w:hAnsi="Times New Roman" w:cs="Times New Roman"/>
          <w:sz w:val="24"/>
          <w:szCs w:val="24"/>
        </w:rPr>
        <w:t xml:space="preserve"> </w:t>
      </w:r>
    </w:p>
    <w:p w:rsidR="0089685D" w:rsidRPr="0089685D" w:rsidRDefault="0089685D" w:rsidP="00E04D93">
      <w:pPr>
        <w:spacing w:after="0" w:line="240" w:lineRule="auto"/>
        <w:ind w:firstLine="284"/>
        <w:jc w:val="both"/>
        <w:rPr>
          <w:rFonts w:ascii="Times New Roman" w:hAnsi="Times New Roman" w:cs="Times New Roman"/>
          <w:sz w:val="24"/>
          <w:szCs w:val="24"/>
        </w:rPr>
      </w:pPr>
      <w:r w:rsidRPr="0089685D">
        <w:rPr>
          <w:rFonts w:ascii="Times New Roman" w:hAnsi="Times New Roman" w:cs="Times New Roman"/>
          <w:sz w:val="24"/>
          <w:szCs w:val="24"/>
        </w:rPr>
        <w:t xml:space="preserve">3. Авторские презентации преподавателя по темам программы. </w:t>
      </w:r>
    </w:p>
    <w:p w:rsidR="0089685D" w:rsidRPr="007014C7" w:rsidRDefault="0089685D" w:rsidP="00E04D93">
      <w:pPr>
        <w:spacing w:after="0" w:line="240" w:lineRule="auto"/>
        <w:ind w:firstLine="284"/>
        <w:jc w:val="both"/>
        <w:rPr>
          <w:rFonts w:ascii="Times New Roman" w:hAnsi="Times New Roman" w:cs="Times New Roman"/>
          <w:sz w:val="24"/>
          <w:szCs w:val="24"/>
        </w:rPr>
      </w:pPr>
    </w:p>
    <w:p w:rsidR="00F91E00" w:rsidRDefault="00F91E00" w:rsidP="00E04D93">
      <w:pPr>
        <w:ind w:firstLine="284"/>
      </w:pPr>
    </w:p>
    <w:p w:rsidR="00F91E00" w:rsidRDefault="00F91E00" w:rsidP="00E04D93">
      <w:pPr>
        <w:ind w:firstLine="284"/>
      </w:pPr>
      <w:r>
        <w:t xml:space="preserve"> </w:t>
      </w:r>
    </w:p>
    <w:p w:rsidR="00F91E00" w:rsidRDefault="00F91E00" w:rsidP="00E04D93">
      <w:pPr>
        <w:ind w:firstLine="284"/>
      </w:pPr>
      <w:r>
        <w:t xml:space="preserve"> </w:t>
      </w:r>
    </w:p>
    <w:p w:rsidR="00F91E00" w:rsidRDefault="00F91E00" w:rsidP="00E04D93">
      <w:pPr>
        <w:ind w:firstLine="284"/>
      </w:pPr>
      <w:r>
        <w:t xml:space="preserve"> </w:t>
      </w:r>
    </w:p>
    <w:p w:rsidR="00F91E00" w:rsidRDefault="00F91E00" w:rsidP="00E04D93">
      <w:pPr>
        <w:ind w:firstLine="284"/>
      </w:pPr>
      <w:r>
        <w:t xml:space="preserve"> </w:t>
      </w:r>
    </w:p>
    <w:p w:rsidR="00F91E00" w:rsidRDefault="00F91E00" w:rsidP="00E04D93">
      <w:pPr>
        <w:ind w:firstLine="284"/>
      </w:pPr>
      <w:r>
        <w:t xml:space="preserve"> </w:t>
      </w:r>
    </w:p>
    <w:p w:rsidR="00F91E00" w:rsidRDefault="00F91E00" w:rsidP="00E04D93">
      <w:pPr>
        <w:ind w:firstLine="284"/>
      </w:pPr>
      <w:r>
        <w:t xml:space="preserve"> </w:t>
      </w:r>
    </w:p>
    <w:sectPr w:rsidR="00F91E00" w:rsidSect="00306DC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0FAF"/>
    <w:multiLevelType w:val="hybridMultilevel"/>
    <w:tmpl w:val="C1880CA4"/>
    <w:lvl w:ilvl="0" w:tplc="817E22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0553B0E"/>
    <w:multiLevelType w:val="hybridMultilevel"/>
    <w:tmpl w:val="6C461A40"/>
    <w:lvl w:ilvl="0" w:tplc="817E22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3DE6176"/>
    <w:multiLevelType w:val="hybridMultilevel"/>
    <w:tmpl w:val="9AB248CA"/>
    <w:lvl w:ilvl="0" w:tplc="516894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1E00"/>
    <w:rsid w:val="0000119F"/>
    <w:rsid w:val="0000692B"/>
    <w:rsid w:val="00011701"/>
    <w:rsid w:val="000248D5"/>
    <w:rsid w:val="0002737B"/>
    <w:rsid w:val="00033333"/>
    <w:rsid w:val="00044B9D"/>
    <w:rsid w:val="0005303E"/>
    <w:rsid w:val="000663A7"/>
    <w:rsid w:val="00073362"/>
    <w:rsid w:val="000A2189"/>
    <w:rsid w:val="000D546C"/>
    <w:rsid w:val="000D75C6"/>
    <w:rsid w:val="000E2D40"/>
    <w:rsid w:val="000E46A5"/>
    <w:rsid w:val="0012499E"/>
    <w:rsid w:val="0017009C"/>
    <w:rsid w:val="00171011"/>
    <w:rsid w:val="001A71ED"/>
    <w:rsid w:val="001B1916"/>
    <w:rsid w:val="00244D58"/>
    <w:rsid w:val="00255E51"/>
    <w:rsid w:val="00267418"/>
    <w:rsid w:val="002874A1"/>
    <w:rsid w:val="00297493"/>
    <w:rsid w:val="002A5FF5"/>
    <w:rsid w:val="002B7256"/>
    <w:rsid w:val="002C1DF4"/>
    <w:rsid w:val="002C3A13"/>
    <w:rsid w:val="002D237C"/>
    <w:rsid w:val="002E6C41"/>
    <w:rsid w:val="002F112A"/>
    <w:rsid w:val="00306DC3"/>
    <w:rsid w:val="003261EE"/>
    <w:rsid w:val="00332C02"/>
    <w:rsid w:val="0034364E"/>
    <w:rsid w:val="00353CEB"/>
    <w:rsid w:val="00365FFF"/>
    <w:rsid w:val="00372B64"/>
    <w:rsid w:val="00376918"/>
    <w:rsid w:val="003938BD"/>
    <w:rsid w:val="00394FF1"/>
    <w:rsid w:val="003D46FC"/>
    <w:rsid w:val="003F29E4"/>
    <w:rsid w:val="00405912"/>
    <w:rsid w:val="00434E49"/>
    <w:rsid w:val="00435EAD"/>
    <w:rsid w:val="00467371"/>
    <w:rsid w:val="0048163D"/>
    <w:rsid w:val="00483162"/>
    <w:rsid w:val="004858A6"/>
    <w:rsid w:val="004933CF"/>
    <w:rsid w:val="004B476B"/>
    <w:rsid w:val="004C6445"/>
    <w:rsid w:val="004C7278"/>
    <w:rsid w:val="005307EE"/>
    <w:rsid w:val="00552244"/>
    <w:rsid w:val="0057377F"/>
    <w:rsid w:val="005A2BD7"/>
    <w:rsid w:val="00601E86"/>
    <w:rsid w:val="006079BA"/>
    <w:rsid w:val="006124AE"/>
    <w:rsid w:val="00626A48"/>
    <w:rsid w:val="00634CAF"/>
    <w:rsid w:val="006409EB"/>
    <w:rsid w:val="00650142"/>
    <w:rsid w:val="00661A2A"/>
    <w:rsid w:val="00665B4C"/>
    <w:rsid w:val="0067281C"/>
    <w:rsid w:val="006861BD"/>
    <w:rsid w:val="006936F8"/>
    <w:rsid w:val="00696068"/>
    <w:rsid w:val="006D7595"/>
    <w:rsid w:val="007014C7"/>
    <w:rsid w:val="007142D1"/>
    <w:rsid w:val="00716F65"/>
    <w:rsid w:val="00726F4B"/>
    <w:rsid w:val="00743022"/>
    <w:rsid w:val="00745DCD"/>
    <w:rsid w:val="00747122"/>
    <w:rsid w:val="007921DB"/>
    <w:rsid w:val="007B035C"/>
    <w:rsid w:val="007B14BD"/>
    <w:rsid w:val="007E05EF"/>
    <w:rsid w:val="00834473"/>
    <w:rsid w:val="00835CAC"/>
    <w:rsid w:val="00840CAE"/>
    <w:rsid w:val="00871B63"/>
    <w:rsid w:val="00872D2C"/>
    <w:rsid w:val="0089685D"/>
    <w:rsid w:val="008A1F38"/>
    <w:rsid w:val="008B3C93"/>
    <w:rsid w:val="008C4B17"/>
    <w:rsid w:val="008D1DBA"/>
    <w:rsid w:val="008D3BDB"/>
    <w:rsid w:val="008E23B8"/>
    <w:rsid w:val="008F0077"/>
    <w:rsid w:val="00901BFE"/>
    <w:rsid w:val="009149DB"/>
    <w:rsid w:val="009260E0"/>
    <w:rsid w:val="00932BEC"/>
    <w:rsid w:val="00945A32"/>
    <w:rsid w:val="00954A20"/>
    <w:rsid w:val="0098139A"/>
    <w:rsid w:val="00984E3D"/>
    <w:rsid w:val="00996324"/>
    <w:rsid w:val="009A2678"/>
    <w:rsid w:val="009B39AD"/>
    <w:rsid w:val="009E7429"/>
    <w:rsid w:val="00AA5A84"/>
    <w:rsid w:val="00AA5CD2"/>
    <w:rsid w:val="00AB11F5"/>
    <w:rsid w:val="00AE7C73"/>
    <w:rsid w:val="00AF3AD2"/>
    <w:rsid w:val="00AF3D45"/>
    <w:rsid w:val="00AF48DB"/>
    <w:rsid w:val="00B007E1"/>
    <w:rsid w:val="00B5378B"/>
    <w:rsid w:val="00BB2778"/>
    <w:rsid w:val="00BC0AA5"/>
    <w:rsid w:val="00BC17B3"/>
    <w:rsid w:val="00BC3DEA"/>
    <w:rsid w:val="00BC433B"/>
    <w:rsid w:val="00BD7042"/>
    <w:rsid w:val="00C64C67"/>
    <w:rsid w:val="00C83701"/>
    <w:rsid w:val="00C86BEA"/>
    <w:rsid w:val="00CA1210"/>
    <w:rsid w:val="00CE26E3"/>
    <w:rsid w:val="00D055E2"/>
    <w:rsid w:val="00D17D3D"/>
    <w:rsid w:val="00D25366"/>
    <w:rsid w:val="00D46DB6"/>
    <w:rsid w:val="00D55D4E"/>
    <w:rsid w:val="00D71EA4"/>
    <w:rsid w:val="00D93395"/>
    <w:rsid w:val="00D94A81"/>
    <w:rsid w:val="00D9515B"/>
    <w:rsid w:val="00DA7AC6"/>
    <w:rsid w:val="00E04D93"/>
    <w:rsid w:val="00E250DF"/>
    <w:rsid w:val="00E32A3E"/>
    <w:rsid w:val="00E36AFD"/>
    <w:rsid w:val="00E36BE5"/>
    <w:rsid w:val="00EA4338"/>
    <w:rsid w:val="00EB0064"/>
    <w:rsid w:val="00ED0075"/>
    <w:rsid w:val="00EE4A70"/>
    <w:rsid w:val="00EF0193"/>
    <w:rsid w:val="00F85176"/>
    <w:rsid w:val="00F91E00"/>
    <w:rsid w:val="00F9390B"/>
    <w:rsid w:val="00FA4171"/>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1BFE"/>
    <w:pPr>
      <w:ind w:left="720"/>
      <w:contextualSpacing/>
    </w:pPr>
  </w:style>
  <w:style w:type="paragraph" w:styleId="a5">
    <w:name w:val="Balloon Text"/>
    <w:basedOn w:val="a"/>
    <w:link w:val="a6"/>
    <w:uiPriority w:val="99"/>
    <w:semiHidden/>
    <w:unhideWhenUsed/>
    <w:rsid w:val="00F939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411C-CD1E-432A-B329-34C4649C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49</Pages>
  <Words>22384</Words>
  <Characters>127595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2022-06-22T09:31:00Z</cp:lastPrinted>
  <dcterms:created xsi:type="dcterms:W3CDTF">2022-04-04T09:04:00Z</dcterms:created>
  <dcterms:modified xsi:type="dcterms:W3CDTF">2022-06-22T10:26:00Z</dcterms:modified>
</cp:coreProperties>
</file>